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B6" w:rsidRDefault="008C12B6" w:rsidP="008C12B6">
      <w:pPr>
        <w:widowControl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7</w:t>
      </w:r>
    </w:p>
    <w:p w:rsidR="008C12B6" w:rsidRDefault="008C12B6" w:rsidP="008C12B6">
      <w:pPr>
        <w:spacing w:line="560" w:lineRule="exact"/>
        <w:jc w:val="center"/>
        <w:rPr>
          <w:rFonts w:ascii="黑体" w:eastAsia="黑体"/>
          <w:b/>
          <w:sz w:val="32"/>
          <w:szCs w:val="32"/>
        </w:rPr>
      </w:pPr>
    </w:p>
    <w:p w:rsidR="008C12B6" w:rsidRPr="00A148C5" w:rsidRDefault="008C12B6" w:rsidP="008C12B6">
      <w:pPr>
        <w:spacing w:line="560" w:lineRule="exact"/>
        <w:jc w:val="center"/>
        <w:rPr>
          <w:rFonts w:ascii="黑体" w:eastAsia="黑体"/>
          <w:b/>
          <w:sz w:val="32"/>
          <w:szCs w:val="32"/>
        </w:rPr>
      </w:pPr>
      <w:r w:rsidRPr="00A148C5">
        <w:rPr>
          <w:rFonts w:ascii="黑体" w:eastAsia="黑体" w:hint="eastAsia"/>
          <w:b/>
          <w:sz w:val="32"/>
          <w:szCs w:val="32"/>
        </w:rPr>
        <w:t>华南农业大学</w:t>
      </w:r>
      <w:r w:rsidRPr="00E77D99">
        <w:rPr>
          <w:rFonts w:ascii="Times New Roman" w:eastAsia="黑体" w:hAnsi="Times New Roman"/>
          <w:b/>
          <w:sz w:val="32"/>
          <w:szCs w:val="32"/>
        </w:rPr>
        <w:t>xx</w:t>
      </w:r>
      <w:r w:rsidRPr="00A148C5">
        <w:rPr>
          <w:rFonts w:ascii="黑体" w:eastAsia="黑体" w:hint="eastAsia"/>
          <w:b/>
          <w:sz w:val="32"/>
          <w:szCs w:val="32"/>
        </w:rPr>
        <w:t>学院</w:t>
      </w:r>
    </w:p>
    <w:p w:rsidR="008C12B6" w:rsidRPr="00A148C5" w:rsidRDefault="008C12B6" w:rsidP="008C12B6">
      <w:pPr>
        <w:spacing w:line="560" w:lineRule="exact"/>
        <w:jc w:val="center"/>
        <w:rPr>
          <w:rFonts w:ascii="黑体" w:eastAsia="黑体"/>
          <w:b/>
          <w:sz w:val="32"/>
          <w:szCs w:val="32"/>
        </w:rPr>
      </w:pPr>
      <w:r w:rsidRPr="00E77D99">
        <w:rPr>
          <w:rFonts w:ascii="Times New Roman" w:eastAsia="黑体" w:hAnsi="Times New Roman"/>
          <w:b/>
          <w:sz w:val="32"/>
          <w:szCs w:val="32"/>
        </w:rPr>
        <w:t>xx</w:t>
      </w:r>
      <w:r>
        <w:rPr>
          <w:rFonts w:ascii="黑体" w:eastAsia="黑体" w:hint="eastAsia"/>
          <w:b/>
          <w:sz w:val="32"/>
          <w:szCs w:val="32"/>
        </w:rPr>
        <w:t>学年综合测评</w:t>
      </w:r>
      <w:r w:rsidRPr="00A148C5">
        <w:rPr>
          <w:rFonts w:ascii="黑体" w:eastAsia="黑体" w:hint="eastAsia"/>
          <w:b/>
          <w:sz w:val="32"/>
          <w:szCs w:val="32"/>
        </w:rPr>
        <w:t>拟获奖名单</w:t>
      </w:r>
    </w:p>
    <w:p w:rsidR="008C12B6" w:rsidRDefault="008C12B6" w:rsidP="008C12B6">
      <w:pPr>
        <w:spacing w:line="560" w:lineRule="exact"/>
        <w:rPr>
          <w:rFonts w:ascii="黑体" w:eastAsia="黑体"/>
          <w:b/>
          <w:sz w:val="32"/>
          <w:szCs w:val="32"/>
        </w:rPr>
      </w:pPr>
    </w:p>
    <w:p w:rsidR="008C12B6" w:rsidRDefault="008C12B6" w:rsidP="008C12B6">
      <w:pPr>
        <w:spacing w:line="560" w:lineRule="exact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一、一等奖、“三好学生标兵”（</w:t>
      </w:r>
      <w:r w:rsidRPr="00E77D99">
        <w:rPr>
          <w:rFonts w:ascii="Times New Roman" w:eastAsia="黑体" w:hAnsi="Times New Roman"/>
          <w:b/>
          <w:sz w:val="32"/>
          <w:szCs w:val="32"/>
        </w:rPr>
        <w:t>3</w:t>
      </w:r>
      <w:r>
        <w:rPr>
          <w:rFonts w:ascii="黑体" w:eastAsia="黑体" w:hint="eastAsia"/>
          <w:b/>
          <w:sz w:val="32"/>
          <w:szCs w:val="32"/>
        </w:rPr>
        <w:t>人）</w:t>
      </w:r>
    </w:p>
    <w:p w:rsidR="008C12B6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Default="008C12B6" w:rsidP="008C12B6">
      <w:pPr>
        <w:spacing w:line="420" w:lineRule="exact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二、二等奖、“三好学生”</w:t>
      </w:r>
      <w:r>
        <w:rPr>
          <w:rFonts w:ascii="黑体" w:eastAsia="黑体" w:hint="eastAsia"/>
          <w:b/>
          <w:sz w:val="28"/>
          <w:szCs w:val="28"/>
        </w:rPr>
        <w:t>（</w:t>
      </w:r>
      <w:r w:rsidRPr="00E77D99">
        <w:rPr>
          <w:rFonts w:ascii="Times New Roman" w:eastAsia="黑体" w:hAnsi="Times New Roman"/>
          <w:b/>
          <w:sz w:val="28"/>
          <w:szCs w:val="28"/>
        </w:rPr>
        <w:t>87</w:t>
      </w:r>
      <w:r>
        <w:rPr>
          <w:rFonts w:ascii="黑体" w:eastAsia="黑体" w:hint="eastAsia"/>
          <w:b/>
          <w:sz w:val="28"/>
          <w:szCs w:val="28"/>
        </w:rPr>
        <w:t>人）</w:t>
      </w:r>
      <w:r>
        <w:rPr>
          <w:rFonts w:ascii="黑体" w:eastAsia="黑体" w:hint="eastAsia"/>
          <w:b/>
          <w:sz w:val="32"/>
          <w:szCs w:val="32"/>
        </w:rPr>
        <w:t xml:space="preserve">  </w:t>
      </w:r>
    </w:p>
    <w:p w:rsidR="008C12B6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7510A7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Default="008C12B6" w:rsidP="008C12B6">
      <w:pPr>
        <w:spacing w:line="420" w:lineRule="exac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32"/>
          <w:szCs w:val="32"/>
        </w:rPr>
        <w:t>三、三等奖</w:t>
      </w:r>
      <w:r>
        <w:rPr>
          <w:rFonts w:ascii="黑体" w:eastAsia="黑体" w:hint="eastAsia"/>
          <w:b/>
          <w:sz w:val="28"/>
          <w:szCs w:val="28"/>
        </w:rPr>
        <w:t>（</w:t>
      </w:r>
      <w:r w:rsidRPr="00E77D99">
        <w:rPr>
          <w:rFonts w:ascii="Times New Roman" w:eastAsia="黑体" w:hAnsi="Times New Roman"/>
          <w:b/>
          <w:sz w:val="28"/>
          <w:szCs w:val="28"/>
        </w:rPr>
        <w:t>148</w:t>
      </w:r>
      <w:r>
        <w:rPr>
          <w:rFonts w:ascii="黑体" w:eastAsia="黑体" w:hint="eastAsia"/>
          <w:b/>
          <w:sz w:val="28"/>
          <w:szCs w:val="28"/>
        </w:rPr>
        <w:t>人）</w:t>
      </w:r>
    </w:p>
    <w:p w:rsidR="008C12B6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Pr="007510A7" w:rsidRDefault="008C12B6" w:rsidP="008C12B6">
      <w:pPr>
        <w:widowControl/>
        <w:spacing w:line="420" w:lineRule="exac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:rsidR="008C12B6" w:rsidRDefault="008C12B6" w:rsidP="008C12B6">
      <w:pPr>
        <w:widowControl/>
        <w:spacing w:line="42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</w:t>
      </w:r>
    </w:p>
    <w:p w:rsidR="008C12B6" w:rsidRDefault="008C12B6" w:rsidP="008C12B6">
      <w:pPr>
        <w:spacing w:line="420" w:lineRule="exact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32"/>
          <w:szCs w:val="32"/>
        </w:rPr>
        <w:t>四、单项奖</w:t>
      </w:r>
      <w:r>
        <w:rPr>
          <w:rFonts w:ascii="黑体" w:eastAsia="黑体" w:hint="eastAsia"/>
          <w:b/>
          <w:sz w:val="28"/>
          <w:szCs w:val="28"/>
        </w:rPr>
        <w:t>（</w:t>
      </w:r>
      <w:r w:rsidRPr="00E77D99">
        <w:rPr>
          <w:rFonts w:ascii="Times New Roman" w:eastAsia="黑体" w:hAnsi="Times New Roman"/>
          <w:b/>
          <w:sz w:val="28"/>
          <w:szCs w:val="28"/>
        </w:rPr>
        <w:t>2</w:t>
      </w:r>
      <w:r>
        <w:rPr>
          <w:rFonts w:ascii="黑体" w:eastAsia="黑体" w:hint="eastAsia"/>
          <w:b/>
          <w:sz w:val="28"/>
          <w:szCs w:val="28"/>
        </w:rPr>
        <w:t>人）</w:t>
      </w:r>
    </w:p>
    <w:p w:rsidR="008C12B6" w:rsidRDefault="008C12B6" w:rsidP="008C12B6">
      <w:pPr>
        <w:spacing w:line="42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张三三  李  四</w:t>
      </w:r>
    </w:p>
    <w:p w:rsidR="008C12B6" w:rsidRDefault="008C12B6" w:rsidP="008C12B6">
      <w:pPr>
        <w:spacing w:line="420" w:lineRule="exact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五、先进班集体奖（</w:t>
      </w:r>
      <w:r w:rsidRPr="00E77D99">
        <w:rPr>
          <w:rFonts w:ascii="Times New Roman" w:eastAsia="黑体" w:hAnsi="Times New Roman"/>
          <w:b/>
          <w:sz w:val="32"/>
          <w:szCs w:val="32"/>
        </w:rPr>
        <w:t>2</w:t>
      </w:r>
      <w:r>
        <w:rPr>
          <w:rFonts w:ascii="黑体" w:eastAsia="黑体" w:hint="eastAsia"/>
          <w:b/>
          <w:sz w:val="32"/>
          <w:szCs w:val="32"/>
        </w:rPr>
        <w:t>个）</w:t>
      </w:r>
    </w:p>
    <w:p w:rsidR="008C12B6" w:rsidRDefault="008C12B6" w:rsidP="008C12B6">
      <w:pPr>
        <w:widowControl/>
        <w:spacing w:line="560" w:lineRule="exact"/>
        <w:jc w:val="left"/>
      </w:pPr>
      <w:r w:rsidRPr="00E77D99">
        <w:rPr>
          <w:rFonts w:ascii="Times New Roman" w:hAnsi="Times New Roman"/>
          <w:bCs/>
          <w:sz w:val="28"/>
          <w:szCs w:val="28"/>
        </w:rPr>
        <w:t>2012</w:t>
      </w:r>
      <w:r>
        <w:rPr>
          <w:rFonts w:ascii="宋体" w:hAnsi="宋体" w:cs="宋体" w:hint="eastAsia"/>
          <w:bCs/>
          <w:sz w:val="28"/>
          <w:szCs w:val="28"/>
        </w:rPr>
        <w:t>级数学与应用数学</w:t>
      </w:r>
      <w:r w:rsidRPr="00E77D99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宋体" w:hAnsi="宋体" w:cs="宋体" w:hint="eastAsia"/>
          <w:bCs/>
          <w:sz w:val="28"/>
          <w:szCs w:val="28"/>
        </w:rPr>
        <w:t xml:space="preserve">班  </w:t>
      </w:r>
      <w:r w:rsidRPr="00E77D99">
        <w:rPr>
          <w:rFonts w:ascii="Times New Roman" w:hAnsi="Times New Roman"/>
          <w:bCs/>
          <w:sz w:val="28"/>
          <w:szCs w:val="28"/>
        </w:rPr>
        <w:t>2013</w:t>
      </w:r>
      <w:r>
        <w:rPr>
          <w:rFonts w:ascii="宋体" w:hAnsi="宋体" w:cs="宋体" w:hint="eastAsia"/>
          <w:bCs/>
          <w:sz w:val="28"/>
          <w:szCs w:val="28"/>
        </w:rPr>
        <w:t>级统计学</w:t>
      </w:r>
      <w:r w:rsidRPr="00E77D99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宋体" w:hAnsi="宋体" w:cs="宋体" w:hint="eastAsia"/>
          <w:bCs/>
          <w:sz w:val="28"/>
          <w:szCs w:val="28"/>
        </w:rPr>
        <w:t>班</w:t>
      </w:r>
    </w:p>
    <w:sectPr w:rsidR="008C12B6" w:rsidSect="00BC3D73"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572" w:rsidRDefault="00EB5572" w:rsidP="008C12B6">
      <w:r>
        <w:separator/>
      </w:r>
    </w:p>
  </w:endnote>
  <w:endnote w:type="continuationSeparator" w:id="1">
    <w:p w:rsidR="00EB5572" w:rsidRDefault="00EB5572" w:rsidP="008C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59" w:rsidRDefault="008752E1">
    <w:pPr>
      <w:pStyle w:val="a3"/>
    </w:pPr>
    <w:r w:rsidRPr="00E77D99">
      <w:rPr>
        <w:rFonts w:ascii="宋体" w:hAnsi="宋体"/>
        <w:sz w:val="28"/>
        <w:szCs w:val="28"/>
      </w:rPr>
      <w:fldChar w:fldCharType="begin"/>
    </w:r>
    <w:r w:rsidR="00AF1C9A"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="00AF1C9A" w:rsidRPr="00776A25">
      <w:rPr>
        <w:rFonts w:ascii="宋体" w:hAnsi="宋体"/>
        <w:noProof/>
        <w:sz w:val="28"/>
        <w:szCs w:val="28"/>
        <w:lang w:val="zh-CN"/>
      </w:rPr>
      <w:t>-</w:t>
    </w:r>
    <w:r w:rsidR="00AF1C9A">
      <w:rPr>
        <w:rFonts w:ascii="宋体" w:hAnsi="宋体"/>
        <w:noProof/>
        <w:sz w:val="28"/>
        <w:szCs w:val="28"/>
      </w:rPr>
      <w:t xml:space="preserve"> 28 -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59" w:rsidRDefault="008752E1" w:rsidP="003360B2">
    <w:pPr>
      <w:pStyle w:val="a3"/>
      <w:jc w:val="right"/>
    </w:pPr>
    <w:r w:rsidRPr="00E77D99">
      <w:rPr>
        <w:rFonts w:ascii="宋体" w:hAnsi="宋体"/>
        <w:sz w:val="28"/>
        <w:szCs w:val="28"/>
      </w:rPr>
      <w:fldChar w:fldCharType="begin"/>
    </w:r>
    <w:r w:rsidR="00AF1C9A"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="00BC3D73" w:rsidRPr="00BC3D73">
      <w:rPr>
        <w:rFonts w:ascii="宋体" w:hAnsi="宋体"/>
        <w:noProof/>
        <w:sz w:val="28"/>
        <w:szCs w:val="28"/>
        <w:lang w:val="zh-CN"/>
      </w:rPr>
      <w:t>1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572" w:rsidRDefault="00EB5572" w:rsidP="008C12B6">
      <w:r>
        <w:separator/>
      </w:r>
    </w:p>
  </w:footnote>
  <w:footnote w:type="continuationSeparator" w:id="1">
    <w:p w:rsidR="00EB5572" w:rsidRDefault="00EB5572" w:rsidP="008C1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59" w:rsidRDefault="00EB5572" w:rsidP="00233A2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12B6"/>
    <w:rsid w:val="008752E1"/>
    <w:rsid w:val="008C12B6"/>
    <w:rsid w:val="00986652"/>
    <w:rsid w:val="00AF1C9A"/>
    <w:rsid w:val="00BC3D73"/>
    <w:rsid w:val="00EB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C12B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C12B6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C1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C12B6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FB88-C992-4DF6-B67C-CFF6A4D4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2</cp:revision>
  <dcterms:created xsi:type="dcterms:W3CDTF">2018-04-09T09:49:00Z</dcterms:created>
  <dcterms:modified xsi:type="dcterms:W3CDTF">2018-04-10T03:38:00Z</dcterms:modified>
</cp:coreProperties>
</file>