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9973" w14:textId="7B7D021A" w:rsidR="00A93FAC" w:rsidRDefault="00A93FAC">
      <w:pPr>
        <w:spacing w:line="247" w:lineRule="auto"/>
      </w:pPr>
    </w:p>
    <w:p w14:paraId="1C07CCF0" w14:textId="2A233372" w:rsidR="00A93FAC" w:rsidRDefault="00A93FAC">
      <w:pPr>
        <w:spacing w:line="248" w:lineRule="auto"/>
      </w:pPr>
    </w:p>
    <w:p w14:paraId="724DC5E9" w14:textId="484C2053" w:rsidR="00A93FAC" w:rsidRDefault="00A93FAC">
      <w:pPr>
        <w:spacing w:line="248" w:lineRule="auto"/>
      </w:pPr>
    </w:p>
    <w:p w14:paraId="2CAE7AB9" w14:textId="77777777" w:rsidR="00A93FAC" w:rsidRDefault="00A93FAC">
      <w:pPr>
        <w:spacing w:line="248" w:lineRule="auto"/>
      </w:pPr>
    </w:p>
    <w:p w14:paraId="3CA6E772" w14:textId="78FB5C4E" w:rsidR="00A93FAC" w:rsidRDefault="00A93FAC">
      <w:pPr>
        <w:spacing w:line="248" w:lineRule="auto"/>
      </w:pPr>
    </w:p>
    <w:p w14:paraId="6A09CAE4" w14:textId="3F19B2FA" w:rsidR="00A93FAC" w:rsidRDefault="00A93FAC">
      <w:pPr>
        <w:spacing w:line="248" w:lineRule="auto"/>
      </w:pPr>
    </w:p>
    <w:p w14:paraId="14B97BCD" w14:textId="564DD2EF" w:rsidR="00A93FAC" w:rsidRDefault="005F2CF1">
      <w:pPr>
        <w:spacing w:before="78" w:line="221" w:lineRule="auto"/>
        <w:ind w:left="1677"/>
        <w:rPr>
          <w:rFonts w:ascii="黑体" w:eastAsia="黑体" w:hAnsi="黑体" w:cs="黑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08189" wp14:editId="5BEDCB91">
                <wp:simplePos x="0" y="0"/>
                <wp:positionH relativeFrom="column">
                  <wp:posOffset>1737995</wp:posOffset>
                </wp:positionH>
                <wp:positionV relativeFrom="paragraph">
                  <wp:posOffset>-229235</wp:posOffset>
                </wp:positionV>
                <wp:extent cx="2014220" cy="208280"/>
                <wp:effectExtent l="1270" t="317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6B202" w14:textId="77777777" w:rsidR="00A93FAC" w:rsidRDefault="005F2CF1">
                            <w:pPr>
                              <w:spacing w:before="19" w:line="221" w:lineRule="auto"/>
                              <w:ind w:left="20"/>
                              <w:rPr>
                                <w:rFonts w:ascii="黑体" w:eastAsia="黑体" w:hAnsi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cs="黑体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电子工程学院、人工智能学院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08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85pt;margin-top:-18.05pt;width:158.6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" filled="f" stroked="f">
                <v:textbox inset="0,0,0,0">
                  <w:txbxContent>
                    <w:p w14:paraId="3AF6B202" w14:textId="77777777" w:rsidR="00A93FAC" w:rsidRDefault="005F2CF1">
                      <w:pPr>
                        <w:spacing w:before="19" w:line="221" w:lineRule="auto"/>
                        <w:ind w:left="20"/>
                        <w:rPr>
                          <w:rFonts w:ascii="黑体" w:eastAsia="黑体" w:hAnsi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cs="黑体"/>
                          <w:b/>
                          <w:bCs/>
                          <w:spacing w:val="-2"/>
                          <w:sz w:val="24"/>
                          <w:szCs w:val="24"/>
                        </w:rPr>
                        <w:t>电子工程学院、人工智能学院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/>
          <w:b/>
          <w:bCs/>
          <w:spacing w:val="8"/>
          <w:sz w:val="24"/>
          <w:szCs w:val="24"/>
        </w:rPr>
        <w:t>本科生《劳动教育1》课程安排实施细则(试行)</w:t>
      </w:r>
    </w:p>
    <w:p w14:paraId="2ACF1B53" w14:textId="7B36F96E" w:rsidR="00A93FAC" w:rsidRDefault="00A93FAC">
      <w:pPr>
        <w:spacing w:line="290" w:lineRule="auto"/>
      </w:pPr>
    </w:p>
    <w:p w14:paraId="66580D4D" w14:textId="0EC73E09" w:rsidR="00A93FAC" w:rsidRDefault="00A93FAC">
      <w:pPr>
        <w:spacing w:line="291" w:lineRule="auto"/>
      </w:pPr>
    </w:p>
    <w:p w14:paraId="5B032E1E" w14:textId="63559A05" w:rsidR="00A93FAC" w:rsidRDefault="005F2CF1">
      <w:pPr>
        <w:spacing w:before="78" w:line="219" w:lineRule="auto"/>
        <w:ind w:left="355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pacing w:val="10"/>
          <w:sz w:val="24"/>
          <w:szCs w:val="24"/>
        </w:rPr>
        <w:t>第一</w:t>
      </w:r>
      <w:r>
        <w:rPr>
          <w:rFonts w:ascii="宋体" w:eastAsia="宋体" w:hAnsi="宋体" w:cs="宋体"/>
          <w:spacing w:val="-69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pacing w:val="10"/>
          <w:sz w:val="24"/>
          <w:szCs w:val="24"/>
        </w:rPr>
        <w:t>章总则</w:t>
      </w:r>
    </w:p>
    <w:p w14:paraId="284548EE" w14:textId="373E2801" w:rsidR="00A93FAC" w:rsidRDefault="005F2CF1" w:rsidP="001A7045">
      <w:pPr>
        <w:spacing w:before="243" w:line="389" w:lineRule="auto"/>
        <w:ind w:left="584" w:right="714" w:firstLine="432"/>
        <w:jc w:val="both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b/>
          <w:bCs/>
          <w:spacing w:val="-2"/>
          <w:sz w:val="20"/>
          <w:szCs w:val="20"/>
        </w:rPr>
        <w:t>第</w:t>
      </w:r>
      <w:r>
        <w:rPr>
          <w:rFonts w:ascii="仿宋" w:eastAsia="仿宋" w:hAnsi="仿宋" w:cs="仿宋"/>
          <w:spacing w:val="-47"/>
          <w:sz w:val="20"/>
          <w:szCs w:val="20"/>
        </w:rPr>
        <w:t xml:space="preserve"> </w:t>
      </w:r>
      <w:r>
        <w:rPr>
          <w:rFonts w:ascii="仿宋" w:eastAsia="仿宋" w:hAnsi="仿宋" w:cs="仿宋"/>
          <w:b/>
          <w:bCs/>
          <w:spacing w:val="-2"/>
          <w:sz w:val="20"/>
          <w:szCs w:val="20"/>
        </w:rPr>
        <w:t>一</w:t>
      </w:r>
      <w:r>
        <w:rPr>
          <w:rFonts w:ascii="仿宋" w:eastAsia="仿宋" w:hAnsi="仿宋" w:cs="仿宋"/>
          <w:spacing w:val="-54"/>
          <w:sz w:val="20"/>
          <w:szCs w:val="20"/>
        </w:rPr>
        <w:t xml:space="preserve"> </w:t>
      </w:r>
      <w:r>
        <w:rPr>
          <w:rFonts w:ascii="仿宋" w:eastAsia="仿宋" w:hAnsi="仿宋" w:cs="仿宋"/>
          <w:b/>
          <w:bCs/>
          <w:spacing w:val="-2"/>
          <w:sz w:val="20"/>
          <w:szCs w:val="20"/>
        </w:rPr>
        <w:t>条</w:t>
      </w:r>
      <w:r>
        <w:rPr>
          <w:rFonts w:ascii="仿宋" w:eastAsia="仿宋" w:hAnsi="仿宋" w:cs="仿宋"/>
          <w:spacing w:val="-12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-2"/>
          <w:sz w:val="20"/>
          <w:szCs w:val="20"/>
        </w:rPr>
        <w:t>为进一步修订人才培养方案，完善实践教学体系，充实劳动教育内容，</w:t>
      </w:r>
      <w:r>
        <w:rPr>
          <w:rFonts w:ascii="仿宋" w:eastAsia="仿宋" w:hAnsi="仿宋" w:cs="仿宋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6"/>
          <w:sz w:val="20"/>
          <w:szCs w:val="20"/>
        </w:rPr>
        <w:t>实施劳动教育课程，强化课程考核，促进劳动教育及其活动落到实处。现</w:t>
      </w:r>
      <w:r>
        <w:rPr>
          <w:rFonts w:ascii="仿宋" w:eastAsia="仿宋" w:hAnsi="仿宋" w:cs="仿宋"/>
          <w:spacing w:val="5"/>
          <w:sz w:val="20"/>
          <w:szCs w:val="20"/>
        </w:rPr>
        <w:t>结合我</w:t>
      </w:r>
      <w:r>
        <w:rPr>
          <w:rFonts w:ascii="仿宋" w:eastAsia="仿宋" w:hAnsi="仿宋" w:cs="仿宋"/>
          <w:spacing w:val="6"/>
          <w:sz w:val="20"/>
          <w:szCs w:val="20"/>
        </w:rPr>
        <w:t>院学生实际情况，特制定“劳动教育”实施细</w:t>
      </w:r>
      <w:r>
        <w:rPr>
          <w:rFonts w:ascii="仿宋" w:eastAsia="仿宋" w:hAnsi="仿宋" w:cs="仿宋"/>
          <w:spacing w:val="5"/>
          <w:sz w:val="20"/>
          <w:szCs w:val="20"/>
        </w:rPr>
        <w:t>则。</w:t>
      </w:r>
    </w:p>
    <w:p w14:paraId="050BAA81" w14:textId="42646E61" w:rsidR="00A93FAC" w:rsidRDefault="005F2CF1">
      <w:pPr>
        <w:spacing w:before="177" w:line="420" w:lineRule="exact"/>
        <w:ind w:left="1017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b/>
          <w:bCs/>
          <w:spacing w:val="8"/>
          <w:position w:val="16"/>
          <w:sz w:val="20"/>
          <w:szCs w:val="20"/>
        </w:rPr>
        <w:t>第二条</w:t>
      </w:r>
      <w:r>
        <w:rPr>
          <w:rFonts w:ascii="仿宋" w:eastAsia="仿宋" w:hAnsi="仿宋" w:cs="仿宋"/>
          <w:spacing w:val="-2"/>
          <w:position w:val="16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8"/>
          <w:position w:val="16"/>
          <w:sz w:val="20"/>
          <w:szCs w:val="20"/>
        </w:rPr>
        <w:t>本实施细则对象为华南农业大学电子工程学院</w:t>
      </w:r>
      <w:r>
        <w:rPr>
          <w:rFonts w:ascii="仿宋" w:eastAsia="仿宋" w:hAnsi="仿宋" w:cs="仿宋" w:hint="eastAsia"/>
          <w:spacing w:val="8"/>
          <w:position w:val="16"/>
          <w:sz w:val="20"/>
          <w:szCs w:val="20"/>
        </w:rPr>
        <w:t>（</w:t>
      </w:r>
      <w:r>
        <w:rPr>
          <w:rFonts w:ascii="仿宋" w:eastAsia="仿宋" w:hAnsi="仿宋" w:cs="仿宋"/>
          <w:spacing w:val="8"/>
          <w:position w:val="16"/>
          <w:sz w:val="20"/>
          <w:szCs w:val="20"/>
        </w:rPr>
        <w:t>人</w:t>
      </w:r>
      <w:r>
        <w:rPr>
          <w:rFonts w:ascii="仿宋" w:eastAsia="仿宋" w:hAnsi="仿宋" w:cs="仿宋"/>
          <w:spacing w:val="7"/>
          <w:position w:val="16"/>
          <w:sz w:val="20"/>
          <w:szCs w:val="20"/>
        </w:rPr>
        <w:t>工智能学院</w:t>
      </w:r>
      <w:r>
        <w:rPr>
          <w:rFonts w:ascii="仿宋" w:eastAsia="仿宋" w:hAnsi="仿宋" w:cs="仿宋" w:hint="eastAsia"/>
          <w:spacing w:val="8"/>
          <w:position w:val="16"/>
          <w:sz w:val="20"/>
          <w:szCs w:val="20"/>
        </w:rPr>
        <w:t>）</w:t>
      </w:r>
      <w:r>
        <w:rPr>
          <w:rFonts w:ascii="仿宋" w:eastAsia="仿宋" w:hAnsi="仿宋" w:cs="仿宋"/>
          <w:spacing w:val="7"/>
          <w:position w:val="16"/>
          <w:sz w:val="20"/>
          <w:szCs w:val="20"/>
        </w:rPr>
        <w:t>202</w:t>
      </w:r>
      <w:r>
        <w:rPr>
          <w:rFonts w:ascii="仿宋" w:eastAsia="仿宋" w:hAnsi="仿宋" w:cs="仿宋" w:hint="eastAsia"/>
          <w:spacing w:val="7"/>
          <w:position w:val="16"/>
          <w:sz w:val="20"/>
          <w:szCs w:val="20"/>
        </w:rPr>
        <w:t>4</w:t>
      </w:r>
    </w:p>
    <w:p w14:paraId="2B98DAC0" w14:textId="16018EF8" w:rsidR="00A93FAC" w:rsidRDefault="005F2CF1">
      <w:pPr>
        <w:spacing w:line="219" w:lineRule="auto"/>
        <w:ind w:left="584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3"/>
          <w:sz w:val="20"/>
          <w:szCs w:val="20"/>
        </w:rPr>
        <w:t>年后入学的全日制在校本科生。</w:t>
      </w:r>
    </w:p>
    <w:p w14:paraId="220CC0F5" w14:textId="3DF9EDF5" w:rsidR="00A93FAC" w:rsidRDefault="00A93FAC">
      <w:pPr>
        <w:spacing w:line="294" w:lineRule="auto"/>
      </w:pPr>
    </w:p>
    <w:p w14:paraId="5E533C3C" w14:textId="0308DFEC" w:rsidR="00A93FAC" w:rsidRDefault="005F2CF1">
      <w:pPr>
        <w:spacing w:before="78" w:line="219" w:lineRule="auto"/>
        <w:ind w:left="317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pacing w:val="8"/>
          <w:sz w:val="24"/>
          <w:szCs w:val="24"/>
        </w:rPr>
        <w:t>第二章组织与管理</w:t>
      </w:r>
    </w:p>
    <w:p w14:paraId="3A3AC3B5" w14:textId="0E2E3A07" w:rsidR="00A93FAC" w:rsidRDefault="005F2CF1">
      <w:pPr>
        <w:spacing w:before="177" w:line="499" w:lineRule="exact"/>
        <w:ind w:left="1017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b/>
          <w:bCs/>
          <w:spacing w:val="6"/>
          <w:position w:val="16"/>
          <w:sz w:val="20"/>
          <w:szCs w:val="20"/>
        </w:rPr>
        <w:t>第</w:t>
      </w:r>
      <w:r>
        <w:rPr>
          <w:rFonts w:ascii="仿宋" w:eastAsia="仿宋" w:hAnsi="仿宋" w:cs="仿宋"/>
          <w:spacing w:val="-31"/>
          <w:position w:val="16"/>
          <w:sz w:val="20"/>
          <w:szCs w:val="20"/>
        </w:rPr>
        <w:t xml:space="preserve"> </w:t>
      </w:r>
      <w:r>
        <w:rPr>
          <w:rFonts w:ascii="仿宋" w:eastAsia="仿宋" w:hAnsi="仿宋" w:cs="仿宋"/>
          <w:b/>
          <w:bCs/>
          <w:spacing w:val="6"/>
          <w:position w:val="16"/>
          <w:sz w:val="20"/>
          <w:szCs w:val="20"/>
        </w:rPr>
        <w:t>三</w:t>
      </w:r>
      <w:r>
        <w:rPr>
          <w:rFonts w:ascii="仿宋" w:eastAsia="仿宋" w:hAnsi="仿宋" w:cs="仿宋"/>
          <w:spacing w:val="-34"/>
          <w:position w:val="16"/>
          <w:sz w:val="20"/>
          <w:szCs w:val="20"/>
        </w:rPr>
        <w:t xml:space="preserve"> </w:t>
      </w:r>
      <w:r>
        <w:rPr>
          <w:rFonts w:ascii="仿宋" w:eastAsia="仿宋" w:hAnsi="仿宋" w:cs="仿宋"/>
          <w:b/>
          <w:bCs/>
          <w:spacing w:val="6"/>
          <w:position w:val="16"/>
          <w:sz w:val="20"/>
          <w:szCs w:val="20"/>
        </w:rPr>
        <w:t>条</w:t>
      </w:r>
      <w:r>
        <w:rPr>
          <w:rFonts w:ascii="仿宋" w:eastAsia="仿宋" w:hAnsi="仿宋" w:cs="仿宋"/>
          <w:spacing w:val="68"/>
          <w:position w:val="16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6"/>
          <w:position w:val="16"/>
          <w:sz w:val="20"/>
          <w:szCs w:val="20"/>
        </w:rPr>
        <w:t>《劳</w:t>
      </w:r>
      <w:r w:rsidRPr="001A7045">
        <w:rPr>
          <w:rFonts w:ascii="仿宋" w:eastAsia="仿宋" w:hAnsi="仿宋" w:cs="仿宋"/>
          <w:spacing w:val="6"/>
          <w:position w:val="16"/>
          <w:sz w:val="20"/>
          <w:szCs w:val="20"/>
        </w:rPr>
        <w:t>动教育</w:t>
      </w:r>
      <w:r w:rsidRPr="001A7045">
        <w:rPr>
          <w:rFonts w:ascii="仿宋" w:eastAsia="仿宋" w:hAnsi="仿宋" w:cs="Times New Roman"/>
          <w:spacing w:val="6"/>
          <w:position w:val="16"/>
          <w:sz w:val="20"/>
          <w:szCs w:val="20"/>
        </w:rPr>
        <w:t>I</w:t>
      </w:r>
      <w:r w:rsidRPr="001A7045">
        <w:rPr>
          <w:rFonts w:ascii="仿宋" w:eastAsia="仿宋" w:hAnsi="仿宋" w:cs="宋体"/>
          <w:spacing w:val="6"/>
          <w:position w:val="16"/>
          <w:sz w:val="20"/>
          <w:szCs w:val="20"/>
        </w:rPr>
        <w:t>》</w:t>
      </w:r>
      <w:r w:rsidRPr="001A7045">
        <w:rPr>
          <w:rFonts w:ascii="仿宋" w:eastAsia="仿宋" w:hAnsi="仿宋" w:cs="仿宋"/>
          <w:spacing w:val="6"/>
          <w:position w:val="16"/>
          <w:sz w:val="20"/>
          <w:szCs w:val="20"/>
        </w:rPr>
        <w:t>课</w:t>
      </w:r>
      <w:r>
        <w:rPr>
          <w:rFonts w:ascii="仿宋" w:eastAsia="仿宋" w:hAnsi="仿宋" w:cs="仿宋"/>
          <w:spacing w:val="6"/>
          <w:position w:val="16"/>
          <w:sz w:val="20"/>
          <w:szCs w:val="20"/>
        </w:rPr>
        <w:t>程由党委学生工作部</w:t>
      </w:r>
      <w:r>
        <w:rPr>
          <w:rFonts w:ascii="仿宋" w:eastAsia="仿宋" w:hAnsi="仿宋" w:cs="仿宋"/>
          <w:spacing w:val="5"/>
          <w:position w:val="16"/>
          <w:sz w:val="20"/>
          <w:szCs w:val="20"/>
        </w:rPr>
        <w:t>(研究生工作部)指导下，</w:t>
      </w:r>
    </w:p>
    <w:p w14:paraId="7B72BE88" w14:textId="41C57473" w:rsidR="00A93FAC" w:rsidRDefault="005F2CF1">
      <w:pPr>
        <w:spacing w:before="1" w:line="220" w:lineRule="auto"/>
        <w:ind w:left="584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4"/>
          <w:sz w:val="20"/>
          <w:szCs w:val="20"/>
        </w:rPr>
        <w:t>电子工程学院</w:t>
      </w:r>
      <w:r>
        <w:rPr>
          <w:rFonts w:ascii="仿宋" w:eastAsia="仿宋" w:hAnsi="仿宋" w:cs="仿宋" w:hint="eastAsia"/>
          <w:spacing w:val="4"/>
          <w:sz w:val="20"/>
          <w:szCs w:val="20"/>
        </w:rPr>
        <w:t>（</w:t>
      </w:r>
      <w:r>
        <w:rPr>
          <w:rFonts w:ascii="仿宋" w:eastAsia="仿宋" w:hAnsi="仿宋" w:cs="仿宋"/>
          <w:spacing w:val="4"/>
          <w:sz w:val="20"/>
          <w:szCs w:val="20"/>
        </w:rPr>
        <w:t>人工智能学院</w:t>
      </w:r>
      <w:r>
        <w:rPr>
          <w:rFonts w:ascii="仿宋" w:eastAsia="仿宋" w:hAnsi="仿宋" w:cs="仿宋" w:hint="eastAsia"/>
          <w:spacing w:val="4"/>
          <w:sz w:val="20"/>
          <w:szCs w:val="20"/>
        </w:rPr>
        <w:t>）</w:t>
      </w:r>
      <w:r>
        <w:rPr>
          <w:rFonts w:ascii="仿宋" w:eastAsia="仿宋" w:hAnsi="仿宋" w:cs="仿宋"/>
          <w:spacing w:val="4"/>
          <w:sz w:val="20"/>
          <w:szCs w:val="20"/>
        </w:rPr>
        <w:t>党委管理，学院辅导员具体组</w:t>
      </w:r>
      <w:r>
        <w:rPr>
          <w:rFonts w:ascii="仿宋" w:eastAsia="仿宋" w:hAnsi="仿宋" w:cs="仿宋"/>
          <w:spacing w:val="3"/>
          <w:sz w:val="20"/>
          <w:szCs w:val="20"/>
        </w:rPr>
        <w:t>织和考核。</w:t>
      </w:r>
    </w:p>
    <w:p w14:paraId="7C04680E" w14:textId="7112B9CD" w:rsidR="00A93FAC" w:rsidRDefault="005F2CF1">
      <w:pPr>
        <w:spacing w:before="179" w:line="420" w:lineRule="exact"/>
        <w:ind w:left="1017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b/>
          <w:bCs/>
          <w:position w:val="16"/>
          <w:sz w:val="20"/>
          <w:szCs w:val="20"/>
        </w:rPr>
        <w:t>第四条</w:t>
      </w:r>
      <w:r>
        <w:rPr>
          <w:rFonts w:ascii="仿宋" w:eastAsia="仿宋" w:hAnsi="仿宋" w:cs="仿宋"/>
          <w:spacing w:val="-37"/>
          <w:position w:val="16"/>
          <w:sz w:val="20"/>
          <w:szCs w:val="20"/>
        </w:rPr>
        <w:t xml:space="preserve"> </w:t>
      </w:r>
      <w:r>
        <w:rPr>
          <w:rFonts w:ascii="仿宋" w:eastAsia="仿宋" w:hAnsi="仿宋" w:cs="仿宋"/>
          <w:position w:val="16"/>
          <w:sz w:val="20"/>
          <w:szCs w:val="20"/>
        </w:rPr>
        <w:t>课程学时与学分设置在培养方案和教务系统设置如下：</w:t>
      </w:r>
      <w:proofErr w:type="gramStart"/>
      <w:r>
        <w:rPr>
          <w:rFonts w:ascii="仿宋" w:eastAsia="仿宋" w:hAnsi="仿宋" w:cs="仿宋"/>
          <w:position w:val="16"/>
          <w:sz w:val="20"/>
          <w:szCs w:val="20"/>
        </w:rPr>
        <w:t>《</w:t>
      </w:r>
      <w:proofErr w:type="gramEnd"/>
      <w:r>
        <w:rPr>
          <w:rFonts w:ascii="仿宋" w:eastAsia="仿宋" w:hAnsi="仿宋" w:cs="仿宋"/>
          <w:position w:val="16"/>
          <w:sz w:val="20"/>
          <w:szCs w:val="20"/>
        </w:rPr>
        <w:t>劳动教育</w:t>
      </w:r>
    </w:p>
    <w:p w14:paraId="5018DCA4" w14:textId="78C3B936" w:rsidR="00A93FAC" w:rsidRDefault="005F2CF1" w:rsidP="001A7045">
      <w:pPr>
        <w:spacing w:line="219" w:lineRule="auto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3"/>
          <w:sz w:val="20"/>
          <w:szCs w:val="20"/>
        </w:rPr>
        <w:t>I</w:t>
      </w:r>
      <w:proofErr w:type="gramStart"/>
      <w:r>
        <w:rPr>
          <w:rFonts w:ascii="仿宋" w:eastAsia="仿宋" w:hAnsi="仿宋" w:cs="仿宋"/>
          <w:spacing w:val="3"/>
          <w:sz w:val="20"/>
          <w:szCs w:val="20"/>
        </w:rPr>
        <w:t>》</w:t>
      </w:r>
      <w:proofErr w:type="gramEnd"/>
      <w:r>
        <w:rPr>
          <w:rFonts w:ascii="仿宋" w:eastAsia="仿宋" w:hAnsi="仿宋" w:cs="仿宋"/>
          <w:spacing w:val="-9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3"/>
          <w:sz w:val="20"/>
          <w:szCs w:val="20"/>
        </w:rPr>
        <w:t>课程1学分，总学时为16学时，</w:t>
      </w:r>
      <w:r>
        <w:rPr>
          <w:rFonts w:ascii="仿宋" w:eastAsia="仿宋" w:hAnsi="仿宋" w:cs="仿宋"/>
          <w:color w:val="FF0000"/>
          <w:spacing w:val="3"/>
          <w:sz w:val="20"/>
          <w:szCs w:val="20"/>
        </w:rPr>
        <w:t>在第三学期</w:t>
      </w:r>
      <w:r>
        <w:rPr>
          <w:rFonts w:ascii="仿宋" w:eastAsia="仿宋" w:hAnsi="仿宋" w:cs="仿宋"/>
          <w:spacing w:val="3"/>
          <w:sz w:val="20"/>
          <w:szCs w:val="20"/>
        </w:rPr>
        <w:t>录入课程成绩。</w:t>
      </w:r>
    </w:p>
    <w:p w14:paraId="64D56DA5" w14:textId="38BDAE9E" w:rsidR="00A93FAC" w:rsidRDefault="005F2CF1">
      <w:pPr>
        <w:spacing w:before="284" w:line="219" w:lineRule="auto"/>
        <w:ind w:left="267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pacing w:val="6"/>
          <w:sz w:val="24"/>
          <w:szCs w:val="24"/>
        </w:rPr>
        <w:t>第三</w:t>
      </w:r>
      <w:proofErr w:type="gramStart"/>
      <w:r>
        <w:rPr>
          <w:rFonts w:ascii="宋体" w:eastAsia="宋体" w:hAnsi="宋体" w:cs="宋体"/>
          <w:b/>
          <w:bCs/>
          <w:spacing w:val="6"/>
          <w:sz w:val="24"/>
          <w:szCs w:val="24"/>
        </w:rPr>
        <w:t>章教学</w:t>
      </w:r>
      <w:proofErr w:type="gramEnd"/>
      <w:r>
        <w:rPr>
          <w:rFonts w:ascii="宋体" w:eastAsia="宋体" w:hAnsi="宋体" w:cs="宋体"/>
          <w:b/>
          <w:bCs/>
          <w:spacing w:val="6"/>
          <w:sz w:val="24"/>
          <w:szCs w:val="24"/>
        </w:rPr>
        <w:t>内容与实践安排</w:t>
      </w:r>
    </w:p>
    <w:p w14:paraId="6ADC4C9F" w14:textId="06EA9F6A" w:rsidR="00A93FAC" w:rsidRDefault="005F2CF1">
      <w:pPr>
        <w:spacing w:before="176" w:line="223" w:lineRule="auto"/>
        <w:ind w:left="907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b/>
          <w:bCs/>
          <w:sz w:val="20"/>
          <w:szCs w:val="20"/>
        </w:rPr>
        <w:t>第五条</w:t>
      </w:r>
      <w:r>
        <w:rPr>
          <w:rFonts w:ascii="仿宋" w:eastAsia="仿宋" w:hAnsi="仿宋" w:cs="仿宋"/>
          <w:spacing w:val="106"/>
          <w:sz w:val="20"/>
          <w:szCs w:val="20"/>
        </w:rPr>
        <w:t xml:space="preserve"> </w:t>
      </w:r>
      <w:r>
        <w:rPr>
          <w:rFonts w:ascii="仿宋" w:eastAsia="仿宋" w:hAnsi="仿宋" w:cs="仿宋"/>
          <w:sz w:val="20"/>
          <w:szCs w:val="20"/>
        </w:rPr>
        <w:t>《劳</w:t>
      </w:r>
      <w:r w:rsidRPr="001A7045">
        <w:rPr>
          <w:rFonts w:ascii="仿宋" w:eastAsia="仿宋" w:hAnsi="仿宋" w:cs="仿宋"/>
          <w:sz w:val="20"/>
          <w:szCs w:val="20"/>
        </w:rPr>
        <w:t>动教育</w:t>
      </w:r>
      <w:r w:rsidRPr="001A7045">
        <w:rPr>
          <w:rFonts w:ascii="仿宋" w:eastAsia="仿宋" w:hAnsi="仿宋" w:cs="仿宋"/>
          <w:spacing w:val="-50"/>
          <w:sz w:val="20"/>
          <w:szCs w:val="20"/>
        </w:rPr>
        <w:t xml:space="preserve"> </w:t>
      </w:r>
      <w:r w:rsidRPr="001A7045">
        <w:rPr>
          <w:rFonts w:ascii="仿宋" w:eastAsia="仿宋" w:hAnsi="仿宋" w:cs="Times New Roman"/>
          <w:sz w:val="20"/>
          <w:szCs w:val="20"/>
        </w:rPr>
        <w:t>I</w:t>
      </w:r>
      <w:r w:rsidRPr="001A7045">
        <w:rPr>
          <w:rFonts w:ascii="仿宋" w:eastAsia="仿宋" w:hAnsi="仿宋" w:cs="宋体"/>
          <w:sz w:val="20"/>
          <w:szCs w:val="20"/>
        </w:rPr>
        <w:t>》</w:t>
      </w:r>
      <w:r>
        <w:rPr>
          <w:rFonts w:ascii="仿宋" w:eastAsia="仿宋" w:hAnsi="仿宋" w:cs="仿宋"/>
          <w:sz w:val="20"/>
          <w:szCs w:val="20"/>
        </w:rPr>
        <w:t>主要包括日常生活劳动教育和服务性劳动教育，具体</w:t>
      </w:r>
    </w:p>
    <w:p w14:paraId="20746F5E" w14:textId="53372476" w:rsidR="00A93FAC" w:rsidRDefault="005F2CF1">
      <w:pPr>
        <w:spacing w:before="148" w:line="263" w:lineRule="auto"/>
        <w:ind w:left="584" w:right="890"/>
        <w:jc w:val="both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5"/>
          <w:sz w:val="20"/>
          <w:szCs w:val="20"/>
        </w:rPr>
        <w:t>包括宿舍卫生清洁、义务劳动、暑期“三下乡”、寒假“躬行杯”、校内外志愿</w:t>
      </w:r>
      <w:r>
        <w:rPr>
          <w:rFonts w:ascii="仿宋" w:eastAsia="仿宋" w:hAnsi="仿宋" w:cs="仿宋"/>
          <w:spacing w:val="8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4"/>
          <w:sz w:val="20"/>
          <w:szCs w:val="20"/>
        </w:rPr>
        <w:t xml:space="preserve">服务等服务性劳动。其中宿舍卫生清洁占2学时、义务劳动占4学时，服务性劳动 </w:t>
      </w:r>
      <w:r>
        <w:rPr>
          <w:rFonts w:ascii="仿宋" w:eastAsia="仿宋" w:hAnsi="仿宋" w:cs="仿宋"/>
          <w:spacing w:val="-4"/>
          <w:sz w:val="20"/>
          <w:szCs w:val="20"/>
        </w:rPr>
        <w:t>占10学时。</w:t>
      </w:r>
    </w:p>
    <w:p w14:paraId="2DE12983" w14:textId="77777777" w:rsidR="00A93FAC" w:rsidRDefault="00A93FAC">
      <w:pPr>
        <w:spacing w:line="253" w:lineRule="auto"/>
      </w:pPr>
    </w:p>
    <w:p w14:paraId="3202618E" w14:textId="77777777" w:rsidR="00A93FAC" w:rsidRDefault="00A93FAC">
      <w:pPr>
        <w:spacing w:line="254" w:lineRule="auto"/>
      </w:pPr>
    </w:p>
    <w:p w14:paraId="20654BB2" w14:textId="77777777" w:rsidR="00A93FAC" w:rsidRDefault="005F2CF1">
      <w:pPr>
        <w:spacing w:before="66" w:line="289" w:lineRule="auto"/>
        <w:ind w:left="544" w:right="1001" w:firstLine="332"/>
        <w:jc w:val="both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b/>
          <w:bCs/>
          <w:spacing w:val="8"/>
          <w:sz w:val="20"/>
          <w:szCs w:val="20"/>
        </w:rPr>
        <w:t>第六条</w:t>
      </w:r>
      <w:r>
        <w:rPr>
          <w:rFonts w:ascii="仿宋" w:eastAsia="仿宋" w:hAnsi="仿宋" w:cs="仿宋"/>
          <w:spacing w:val="-14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8"/>
          <w:sz w:val="20"/>
          <w:szCs w:val="20"/>
        </w:rPr>
        <w:t>日常生活劳动教育包括宿舍卫生清洁和义务劳动，其中宿舍卫生清</w:t>
      </w:r>
      <w:r>
        <w:rPr>
          <w:rFonts w:ascii="仿宋" w:eastAsia="仿宋" w:hAnsi="仿宋" w:cs="仿宋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3"/>
          <w:sz w:val="20"/>
          <w:szCs w:val="20"/>
        </w:rPr>
        <w:t>洁与学院宿舍卫生评比挂钩，义务劳动包括对华山宿舍区、</w:t>
      </w:r>
      <w:proofErr w:type="gramStart"/>
      <w:r>
        <w:rPr>
          <w:rFonts w:ascii="仿宋" w:eastAsia="仿宋" w:hAnsi="仿宋" w:cs="仿宋"/>
          <w:spacing w:val="3"/>
          <w:sz w:val="20"/>
          <w:szCs w:val="20"/>
        </w:rPr>
        <w:t>院楼及</w:t>
      </w:r>
      <w:proofErr w:type="gramEnd"/>
      <w:r>
        <w:rPr>
          <w:rFonts w:ascii="仿宋" w:eastAsia="仿宋" w:hAnsi="仿宋" w:cs="仿宋"/>
          <w:spacing w:val="3"/>
          <w:sz w:val="20"/>
          <w:szCs w:val="20"/>
        </w:rPr>
        <w:t>周边、学校所</w:t>
      </w:r>
      <w:r>
        <w:rPr>
          <w:rFonts w:ascii="仿宋" w:eastAsia="仿宋" w:hAnsi="仿宋" w:cs="仿宋"/>
          <w:spacing w:val="7"/>
          <w:sz w:val="20"/>
          <w:szCs w:val="20"/>
        </w:rPr>
        <w:t xml:space="preserve"> </w:t>
      </w:r>
      <w:r>
        <w:rPr>
          <w:rFonts w:ascii="仿宋" w:eastAsia="仿宋" w:hAnsi="仿宋" w:cs="仿宋"/>
          <w:spacing w:val="6"/>
          <w:sz w:val="20"/>
          <w:szCs w:val="20"/>
        </w:rPr>
        <w:t>分配的公共区域进行卫生清洁。</w:t>
      </w:r>
    </w:p>
    <w:p w14:paraId="6915AD99" w14:textId="77777777" w:rsidR="00A93FAC" w:rsidRDefault="00A93FAC">
      <w:pPr>
        <w:sectPr w:rsidR="00A93FAC">
          <w:pgSz w:w="12370" w:h="15940"/>
          <w:pgMar w:top="760" w:right="1855" w:bottom="0" w:left="1855" w:header="0" w:footer="0" w:gutter="0"/>
          <w:cols w:space="720"/>
        </w:sectPr>
      </w:pPr>
    </w:p>
    <w:p w14:paraId="7FB1C0C9" w14:textId="77777777" w:rsidR="00A93FAC" w:rsidRDefault="00A93FAC">
      <w:pPr>
        <w:spacing w:line="278" w:lineRule="auto"/>
      </w:pPr>
    </w:p>
    <w:p w14:paraId="613DE909" w14:textId="77777777" w:rsidR="00A93FAC" w:rsidRDefault="00A93FAC">
      <w:pPr>
        <w:spacing w:line="279" w:lineRule="auto"/>
      </w:pPr>
    </w:p>
    <w:p w14:paraId="1F21EE97" w14:textId="77777777" w:rsidR="00A93FAC" w:rsidRDefault="00A93FAC">
      <w:pPr>
        <w:spacing w:line="279" w:lineRule="auto"/>
      </w:pPr>
    </w:p>
    <w:p w14:paraId="73CAD50B" w14:textId="77777777" w:rsidR="00A93FAC" w:rsidRDefault="005F2CF1">
      <w:pPr>
        <w:spacing w:before="68" w:line="335" w:lineRule="auto"/>
        <w:ind w:left="626" w:right="752" w:firstLine="433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/>
          <w:b/>
          <w:bCs/>
          <w:spacing w:val="-2"/>
        </w:rPr>
        <w:t>第七条</w:t>
      </w:r>
      <w:r>
        <w:rPr>
          <w:rFonts w:ascii="仿宋" w:eastAsia="仿宋" w:hAnsi="仿宋" w:cs="仿宋"/>
          <w:spacing w:val="72"/>
        </w:rPr>
        <w:t xml:space="preserve"> </w:t>
      </w:r>
      <w:r>
        <w:rPr>
          <w:rFonts w:ascii="仿宋" w:eastAsia="仿宋" w:hAnsi="仿宋" w:cs="仿宋"/>
          <w:spacing w:val="-2"/>
        </w:rPr>
        <w:t>志愿服务活动按要求分成校内和校外志愿服务活动两种。其中校内</w:t>
      </w:r>
      <w:r>
        <w:rPr>
          <w:rFonts w:ascii="仿宋" w:eastAsia="仿宋" w:hAnsi="仿宋" w:cs="仿宋"/>
        </w:rPr>
        <w:t xml:space="preserve">  志愿服务活动：包括学校、学院组织的，服务地点在校内的，能在“</w:t>
      </w:r>
      <w:proofErr w:type="spellStart"/>
      <w:r>
        <w:rPr>
          <w:rFonts w:ascii="仿宋" w:eastAsia="仿宋" w:hAnsi="仿宋" w:cs="仿宋"/>
          <w:spacing w:val="-1"/>
        </w:rPr>
        <w:t>i</w:t>
      </w:r>
      <w:proofErr w:type="spellEnd"/>
      <w:r>
        <w:rPr>
          <w:rFonts w:ascii="仿宋" w:eastAsia="仿宋" w:hAnsi="仿宋" w:cs="仿宋"/>
          <w:spacing w:val="-1"/>
        </w:rPr>
        <w:t>志愿”上</w:t>
      </w:r>
      <w:r>
        <w:rPr>
          <w:rFonts w:ascii="仿宋" w:eastAsia="仿宋" w:hAnsi="仿宋" w:cs="仿宋"/>
        </w:rPr>
        <w:t xml:space="preserve">  进行注册登记并能提供志愿服务证明的活动。校外志愿活动包括暑期“三下乡”</w:t>
      </w:r>
      <w:r>
        <w:rPr>
          <w:rFonts w:ascii="仿宋" w:eastAsia="仿宋" w:hAnsi="仿宋" w:cs="仿宋"/>
          <w:spacing w:val="13"/>
        </w:rPr>
        <w:t xml:space="preserve"> </w:t>
      </w:r>
      <w:r>
        <w:rPr>
          <w:rFonts w:ascii="仿宋" w:eastAsia="仿宋" w:hAnsi="仿宋" w:cs="仿宋"/>
          <w:spacing w:val="-8"/>
        </w:rPr>
        <w:t>社会实践、寒假“躬行杯”或</w:t>
      </w:r>
      <w:proofErr w:type="gramStart"/>
      <w:r>
        <w:rPr>
          <w:rFonts w:ascii="仿宋" w:eastAsia="仿宋" w:hAnsi="仿宋" w:cs="仿宋"/>
          <w:spacing w:val="-8"/>
        </w:rPr>
        <w:t>校外各</w:t>
      </w:r>
      <w:proofErr w:type="gramEnd"/>
      <w:r>
        <w:rPr>
          <w:rFonts w:ascii="仿宋" w:eastAsia="仿宋" w:hAnsi="仿宋" w:cs="仿宋"/>
          <w:spacing w:val="-8"/>
        </w:rPr>
        <w:t>组织、机构主办的，服务</w:t>
      </w:r>
      <w:r>
        <w:rPr>
          <w:rFonts w:ascii="仿宋" w:eastAsia="仿宋" w:hAnsi="仿宋" w:cs="仿宋"/>
          <w:spacing w:val="-9"/>
        </w:rPr>
        <w:t>地点在校外的并能提</w:t>
      </w:r>
    </w:p>
    <w:p w14:paraId="475BFE0F" w14:textId="77777777" w:rsidR="00A93FAC" w:rsidRDefault="005F2CF1">
      <w:pPr>
        <w:spacing w:line="222" w:lineRule="auto"/>
        <w:ind w:left="626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4"/>
        </w:rPr>
        <w:t>供志愿服务证明的活动。</w:t>
      </w:r>
    </w:p>
    <w:p w14:paraId="2F2E510E" w14:textId="77777777" w:rsidR="00A93FAC" w:rsidRDefault="00A93FAC">
      <w:pPr>
        <w:spacing w:line="342" w:lineRule="auto"/>
      </w:pPr>
    </w:p>
    <w:p w14:paraId="1EE84421" w14:textId="77777777" w:rsidR="00A93FAC" w:rsidRDefault="005F2CF1">
      <w:pPr>
        <w:spacing w:before="81" w:line="219" w:lineRule="auto"/>
        <w:ind w:left="340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b/>
          <w:bCs/>
          <w:spacing w:val="2"/>
          <w:sz w:val="25"/>
          <w:szCs w:val="25"/>
        </w:rPr>
        <w:t>第四章评分细则</w:t>
      </w:r>
    </w:p>
    <w:p w14:paraId="4F8A68C0" w14:textId="77777777" w:rsidR="00A93FAC" w:rsidRDefault="005F2CF1">
      <w:pPr>
        <w:spacing w:before="213" w:line="287" w:lineRule="auto"/>
        <w:ind w:left="626" w:right="858" w:firstLine="433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/>
          <w:b/>
          <w:bCs/>
          <w:spacing w:val="-6"/>
        </w:rPr>
        <w:t>第八条</w:t>
      </w:r>
      <w:r>
        <w:rPr>
          <w:rFonts w:ascii="仿宋" w:eastAsia="仿宋" w:hAnsi="仿宋" w:cs="仿宋"/>
          <w:spacing w:val="-18"/>
        </w:rPr>
        <w:t xml:space="preserve"> </w:t>
      </w:r>
      <w:r>
        <w:rPr>
          <w:rFonts w:ascii="仿宋" w:eastAsia="仿宋" w:hAnsi="仿宋" w:cs="仿宋"/>
          <w:spacing w:val="-6"/>
        </w:rPr>
        <w:t>据《华南农业大学开展学生义务劳动实施方案》要求，截止至</w:t>
      </w:r>
      <w:proofErr w:type="gramStart"/>
      <w:r>
        <w:rPr>
          <w:rFonts w:ascii="仿宋" w:eastAsia="仿宋" w:hAnsi="仿宋" w:cs="仿宋"/>
          <w:spacing w:val="-6"/>
        </w:rPr>
        <w:t>第三</w:t>
      </w:r>
      <w:r>
        <w:rPr>
          <w:rFonts w:ascii="仿宋" w:eastAsia="仿宋" w:hAnsi="仿宋" w:cs="仿宋"/>
          <w:spacing w:val="-7"/>
        </w:rPr>
        <w:t>学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/>
          <w:spacing w:val="6"/>
        </w:rPr>
        <w:t>期考试周</w:t>
      </w:r>
      <w:proofErr w:type="gramEnd"/>
      <w:r>
        <w:rPr>
          <w:rFonts w:ascii="仿宋" w:eastAsia="仿宋" w:hAnsi="仿宋" w:cs="仿宋"/>
          <w:spacing w:val="6"/>
        </w:rPr>
        <w:t>前，202</w:t>
      </w:r>
      <w:r>
        <w:rPr>
          <w:rFonts w:ascii="仿宋" w:eastAsia="仿宋" w:hAnsi="仿宋" w:cs="仿宋" w:hint="eastAsia"/>
          <w:spacing w:val="6"/>
        </w:rPr>
        <w:t>4</w:t>
      </w:r>
      <w:r>
        <w:rPr>
          <w:rFonts w:ascii="仿宋" w:eastAsia="仿宋" w:hAnsi="仿宋" w:cs="仿宋"/>
          <w:spacing w:val="6"/>
        </w:rPr>
        <w:t>级本科生(寒、暑假除外)每人至少参与3次以团</w:t>
      </w:r>
      <w:r>
        <w:rPr>
          <w:rFonts w:ascii="仿宋" w:eastAsia="仿宋" w:hAnsi="仿宋" w:cs="仿宋"/>
          <w:spacing w:val="5"/>
        </w:rPr>
        <w:t>支部为单位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/>
          <w:spacing w:val="5"/>
        </w:rPr>
        <w:t>组织的义务劳动并在《劳动教育</w:t>
      </w:r>
      <w:r>
        <w:rPr>
          <w:rFonts w:ascii="仿宋" w:eastAsia="仿宋" w:hAnsi="仿宋" w:cs="仿宋"/>
          <w:spacing w:val="-44"/>
        </w:rPr>
        <w:t xml:space="preserve"> </w:t>
      </w:r>
      <w:r>
        <w:rPr>
          <w:rFonts w:ascii="仿宋" w:eastAsia="仿宋" w:hAnsi="仿宋" w:cs="仿宋"/>
          <w:spacing w:val="5"/>
        </w:rPr>
        <w:t>I</w:t>
      </w:r>
      <w:r>
        <w:rPr>
          <w:rFonts w:ascii="仿宋" w:eastAsia="仿宋" w:hAnsi="仿宋" w:cs="仿宋"/>
          <w:spacing w:val="-51"/>
        </w:rPr>
        <w:t xml:space="preserve"> </w:t>
      </w:r>
      <w:r>
        <w:rPr>
          <w:rFonts w:ascii="仿宋" w:eastAsia="仿宋" w:hAnsi="仿宋" w:cs="仿宋"/>
          <w:spacing w:val="5"/>
        </w:rPr>
        <w:t>记录卡》上进行登记盖章。参与3次</w:t>
      </w:r>
      <w:r>
        <w:rPr>
          <w:rFonts w:ascii="仿宋" w:eastAsia="仿宋" w:hAnsi="仿宋" w:cs="仿宋"/>
          <w:spacing w:val="4"/>
        </w:rPr>
        <w:t>及以上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/>
          <w:spacing w:val="-6"/>
        </w:rPr>
        <w:t>共记6个学时。</w:t>
      </w:r>
    </w:p>
    <w:p w14:paraId="0BE16186" w14:textId="77777777" w:rsidR="00A93FAC" w:rsidRDefault="00A93FAC">
      <w:pPr>
        <w:spacing w:line="246" w:lineRule="auto"/>
      </w:pPr>
    </w:p>
    <w:p w14:paraId="60670800" w14:textId="77777777" w:rsidR="00A93FAC" w:rsidRDefault="00A93FAC">
      <w:pPr>
        <w:spacing w:line="246" w:lineRule="auto"/>
      </w:pPr>
    </w:p>
    <w:p w14:paraId="6BAADC49" w14:textId="77777777" w:rsidR="00A93FAC" w:rsidRDefault="005F2CF1">
      <w:pPr>
        <w:spacing w:before="69" w:line="272" w:lineRule="auto"/>
        <w:ind w:left="626" w:right="881" w:firstLine="433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/>
          <w:b/>
          <w:bCs/>
          <w:spacing w:val="1"/>
        </w:rPr>
        <w:t>第九条</w:t>
      </w:r>
      <w:r>
        <w:rPr>
          <w:rFonts w:ascii="仿宋" w:eastAsia="仿宋" w:hAnsi="仿宋" w:cs="仿宋"/>
          <w:spacing w:val="-58"/>
        </w:rPr>
        <w:t xml:space="preserve"> </w:t>
      </w:r>
      <w:r>
        <w:rPr>
          <w:rFonts w:ascii="仿宋" w:eastAsia="仿宋" w:hAnsi="仿宋" w:cs="仿宋"/>
          <w:spacing w:val="1"/>
        </w:rPr>
        <w:t>据《华南农业大学开展学生义务劳动实施方案》要求，即</w:t>
      </w:r>
      <w:r>
        <w:rPr>
          <w:rFonts w:ascii="仿宋" w:eastAsia="仿宋" w:hAnsi="仿宋" w:cs="仿宋"/>
        </w:rPr>
        <w:t xml:space="preserve">日起至第 </w:t>
      </w:r>
      <w:r>
        <w:rPr>
          <w:rFonts w:ascii="仿宋" w:eastAsia="仿宋" w:hAnsi="仿宋" w:cs="仿宋"/>
          <w:spacing w:val="2"/>
        </w:rPr>
        <w:t>三学期考试周前，每人需完成校内外志愿服务分别不低于40小时，总志愿时数</w:t>
      </w:r>
      <w:r>
        <w:rPr>
          <w:rFonts w:ascii="仿宋" w:eastAsia="仿宋" w:hAnsi="仿宋" w:cs="仿宋"/>
          <w:spacing w:val="1"/>
        </w:rPr>
        <w:t xml:space="preserve"> </w:t>
      </w:r>
      <w:r>
        <w:rPr>
          <w:rFonts w:ascii="仿宋" w:eastAsia="仿宋" w:hAnsi="仿宋" w:cs="仿宋"/>
          <w:spacing w:val="2"/>
        </w:rPr>
        <w:t>不低于80小时的志愿服务活动。以上劳动内容，学生需将相关证明提交到辅导</w:t>
      </w:r>
      <w:r>
        <w:rPr>
          <w:rFonts w:ascii="仿宋" w:eastAsia="仿宋" w:hAnsi="仿宋" w:cs="仿宋"/>
          <w:spacing w:val="4"/>
        </w:rPr>
        <w:t xml:space="preserve"> </w:t>
      </w:r>
      <w:r>
        <w:rPr>
          <w:rFonts w:ascii="仿宋" w:eastAsia="仿宋" w:hAnsi="仿宋" w:cs="仿宋"/>
          <w:spacing w:val="-1"/>
        </w:rPr>
        <w:t>员处，经审核在《劳动教育I</w:t>
      </w:r>
      <w:r>
        <w:rPr>
          <w:rFonts w:ascii="仿宋" w:eastAsia="仿宋" w:hAnsi="仿宋" w:cs="仿宋"/>
          <w:spacing w:val="-41"/>
        </w:rPr>
        <w:t xml:space="preserve"> </w:t>
      </w:r>
      <w:r>
        <w:rPr>
          <w:rFonts w:ascii="仿宋" w:eastAsia="仿宋" w:hAnsi="仿宋" w:cs="仿宋"/>
          <w:spacing w:val="-1"/>
        </w:rPr>
        <w:t>记录卡》上进行登记盖章，记10个学时。</w:t>
      </w:r>
    </w:p>
    <w:p w14:paraId="14D1D921" w14:textId="77777777" w:rsidR="00A93FAC" w:rsidRDefault="00A93FAC">
      <w:pPr>
        <w:spacing w:line="401" w:lineRule="auto"/>
      </w:pPr>
    </w:p>
    <w:p w14:paraId="51837D29" w14:textId="77777777" w:rsidR="00A93FAC" w:rsidRDefault="005F2CF1">
      <w:pPr>
        <w:spacing w:before="68" w:line="361" w:lineRule="auto"/>
        <w:ind w:left="626" w:right="851" w:firstLine="433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/>
          <w:b/>
          <w:bCs/>
          <w:spacing w:val="7"/>
        </w:rPr>
        <w:t>第十条</w:t>
      </w:r>
      <w:r>
        <w:rPr>
          <w:rFonts w:ascii="仿宋" w:eastAsia="仿宋" w:hAnsi="仿宋" w:cs="仿宋"/>
          <w:spacing w:val="-28"/>
        </w:rPr>
        <w:t xml:space="preserve"> </w:t>
      </w:r>
      <w:r>
        <w:rPr>
          <w:rFonts w:ascii="仿宋" w:eastAsia="仿宋" w:hAnsi="仿宋" w:cs="仿宋"/>
          <w:spacing w:val="7"/>
        </w:rPr>
        <w:t>课程总分100分。记满16学时且表现突出优秀者，</w:t>
      </w:r>
      <w:r>
        <w:rPr>
          <w:rFonts w:ascii="仿宋" w:eastAsia="仿宋" w:hAnsi="仿宋" w:cs="仿宋"/>
          <w:spacing w:val="6"/>
        </w:rPr>
        <w:t>课程得100分。</w:t>
      </w:r>
      <w:r>
        <w:rPr>
          <w:rFonts w:ascii="仿宋" w:eastAsia="仿宋" w:hAnsi="仿宋" w:cs="仿宋"/>
        </w:rPr>
        <w:t xml:space="preserve"> 凡有下列情况之一者，成绩为不及格：课时累计</w:t>
      </w:r>
      <w:r>
        <w:rPr>
          <w:rFonts w:ascii="仿宋" w:eastAsia="仿宋" w:hAnsi="仿宋" w:cs="仿宋"/>
          <w:spacing w:val="-1"/>
        </w:rPr>
        <w:t>达不到9个学时；课程成绩60分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/>
          <w:spacing w:val="2"/>
        </w:rPr>
        <w:t>以下则视为不合格；劳动态度不端正，不服从劳动安排；学院认定的其他不及</w:t>
      </w:r>
    </w:p>
    <w:p w14:paraId="3C65743F" w14:textId="77777777" w:rsidR="00A93FAC" w:rsidRDefault="005F2CF1">
      <w:pPr>
        <w:spacing w:before="1" w:line="222" w:lineRule="auto"/>
        <w:ind w:left="626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3"/>
        </w:rPr>
        <w:t>格情况。</w:t>
      </w:r>
    </w:p>
    <w:p w14:paraId="30B752F5" w14:textId="1F3F16A3" w:rsidR="00A93FAC" w:rsidRDefault="00A93FAC">
      <w:pPr>
        <w:rPr>
          <w:rFonts w:eastAsiaTheme="minorEastAsia"/>
        </w:rPr>
      </w:pPr>
    </w:p>
    <w:p w14:paraId="52543A1D" w14:textId="04464EA5" w:rsidR="009555E0" w:rsidRDefault="009555E0">
      <w:pPr>
        <w:rPr>
          <w:rFonts w:eastAsiaTheme="minorEastAsia"/>
        </w:rPr>
      </w:pPr>
    </w:p>
    <w:p w14:paraId="1843B6D5" w14:textId="78C9C744" w:rsidR="009555E0" w:rsidRDefault="009555E0">
      <w:pPr>
        <w:rPr>
          <w:rFonts w:eastAsiaTheme="minorEastAsia"/>
        </w:rPr>
      </w:pPr>
    </w:p>
    <w:p w14:paraId="6FEE7D40" w14:textId="2B4802B4" w:rsidR="009555E0" w:rsidRDefault="009555E0">
      <w:pPr>
        <w:rPr>
          <w:rFonts w:eastAsiaTheme="minorEastAsia"/>
        </w:rPr>
      </w:pPr>
    </w:p>
    <w:p w14:paraId="049C7003" w14:textId="0081D48C" w:rsidR="009555E0" w:rsidRDefault="009555E0">
      <w:pPr>
        <w:rPr>
          <w:rFonts w:eastAsiaTheme="minorEastAsia"/>
        </w:rPr>
      </w:pPr>
    </w:p>
    <w:p w14:paraId="0FC3ADD8" w14:textId="60F0E6AC" w:rsidR="009555E0" w:rsidRDefault="009555E0">
      <w:pPr>
        <w:rPr>
          <w:rFonts w:eastAsiaTheme="minorEastAsia"/>
        </w:rPr>
      </w:pPr>
    </w:p>
    <w:p w14:paraId="14CE4A76" w14:textId="490B574D" w:rsidR="009555E0" w:rsidRDefault="009555E0">
      <w:pPr>
        <w:rPr>
          <w:rFonts w:eastAsiaTheme="minorEastAsia"/>
        </w:rPr>
      </w:pPr>
    </w:p>
    <w:p w14:paraId="5320F4EC" w14:textId="3260D44E" w:rsidR="009555E0" w:rsidRDefault="009555E0">
      <w:pPr>
        <w:rPr>
          <w:rFonts w:eastAsiaTheme="minorEastAsia"/>
        </w:rPr>
      </w:pPr>
    </w:p>
    <w:p w14:paraId="47BD949E" w14:textId="4EFB5AE6" w:rsidR="009555E0" w:rsidRDefault="009555E0">
      <w:pPr>
        <w:rPr>
          <w:rFonts w:eastAsiaTheme="minorEastAsia"/>
        </w:rPr>
      </w:pPr>
    </w:p>
    <w:p w14:paraId="1BDAF9CE" w14:textId="3AAE1BEB" w:rsidR="009555E0" w:rsidRDefault="009555E0">
      <w:pPr>
        <w:rPr>
          <w:rFonts w:eastAsiaTheme="minorEastAsia"/>
        </w:rPr>
      </w:pPr>
    </w:p>
    <w:p w14:paraId="4471D62B" w14:textId="5E321A9E" w:rsidR="009555E0" w:rsidRDefault="009555E0">
      <w:pPr>
        <w:rPr>
          <w:rFonts w:eastAsiaTheme="minorEastAsia"/>
        </w:rPr>
      </w:pPr>
    </w:p>
    <w:p w14:paraId="433407EC" w14:textId="3E20D17C" w:rsidR="009555E0" w:rsidRDefault="009555E0">
      <w:pPr>
        <w:rPr>
          <w:rFonts w:eastAsiaTheme="minorEastAsia"/>
        </w:rPr>
      </w:pPr>
    </w:p>
    <w:p w14:paraId="0C115958" w14:textId="109D2989" w:rsidR="009555E0" w:rsidRDefault="009555E0">
      <w:pPr>
        <w:rPr>
          <w:rFonts w:eastAsiaTheme="minorEastAsia"/>
        </w:rPr>
      </w:pPr>
    </w:p>
    <w:p w14:paraId="784F38D2" w14:textId="1243B825" w:rsidR="009555E0" w:rsidRDefault="009555E0">
      <w:pPr>
        <w:rPr>
          <w:rFonts w:eastAsiaTheme="minorEastAsia"/>
        </w:rPr>
      </w:pPr>
    </w:p>
    <w:p w14:paraId="4AFC0DA0" w14:textId="77777777" w:rsidR="009555E0" w:rsidRDefault="009555E0">
      <w:pPr>
        <w:rPr>
          <w:rFonts w:eastAsiaTheme="minorEastAsia" w:hint="eastAsia"/>
        </w:rPr>
      </w:pPr>
    </w:p>
    <w:p w14:paraId="494EFB5B" w14:textId="34097FC1" w:rsidR="003A1AE0" w:rsidRDefault="003A1AE0">
      <w:pPr>
        <w:rPr>
          <w:rFonts w:eastAsiaTheme="minorEastAsia"/>
        </w:rPr>
      </w:pPr>
    </w:p>
    <w:p w14:paraId="376E87B7" w14:textId="243A1FF6" w:rsidR="003A1AE0" w:rsidRDefault="003A1AE0" w:rsidP="003A1AE0">
      <w:pPr>
        <w:ind w:right="420"/>
        <w:jc w:val="right"/>
        <w:rPr>
          <w:rFonts w:ascii="仿宋" w:eastAsia="仿宋" w:hAnsi="仿宋" w:cs="仿宋"/>
        </w:rPr>
      </w:pPr>
    </w:p>
    <w:p w14:paraId="203BDF3A" w14:textId="77777777" w:rsidR="00A93FAC" w:rsidRPr="009555E0" w:rsidRDefault="00A93FAC">
      <w:pPr>
        <w:spacing w:line="335" w:lineRule="auto"/>
      </w:pPr>
    </w:p>
    <w:p w14:paraId="33EF7423" w14:textId="77777777" w:rsidR="00A93FAC" w:rsidRDefault="005F2CF1">
      <w:pPr>
        <w:spacing w:before="72" w:line="222" w:lineRule="auto"/>
        <w:ind w:left="823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pacing w:val="-7"/>
          <w:sz w:val="22"/>
          <w:szCs w:val="22"/>
        </w:rPr>
        <w:lastRenderedPageBreak/>
        <w:t>课程具体得分与扣分情况如下表所示：</w:t>
      </w:r>
    </w:p>
    <w:p w14:paraId="044721CF" w14:textId="77777777" w:rsidR="00A93FAC" w:rsidRDefault="005F2CF1">
      <w:pPr>
        <w:spacing w:before="222" w:line="222" w:lineRule="auto"/>
        <w:ind w:left="2597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b/>
          <w:bCs/>
          <w:spacing w:val="-16"/>
          <w:sz w:val="22"/>
          <w:szCs w:val="22"/>
        </w:rPr>
        <w:t>表1</w:t>
      </w:r>
      <w:r>
        <w:rPr>
          <w:rFonts w:ascii="仿宋" w:eastAsia="仿宋" w:hAnsi="仿宋" w:cs="仿宋"/>
          <w:spacing w:val="5"/>
          <w:sz w:val="22"/>
          <w:szCs w:val="22"/>
        </w:rPr>
        <w:t xml:space="preserve">  </w:t>
      </w:r>
      <w:r>
        <w:rPr>
          <w:rFonts w:ascii="仿宋" w:eastAsia="仿宋" w:hAnsi="仿宋" w:cs="仿宋"/>
          <w:b/>
          <w:bCs/>
          <w:spacing w:val="-16"/>
          <w:sz w:val="22"/>
          <w:szCs w:val="22"/>
        </w:rPr>
        <w:t>《劳动教育</w:t>
      </w:r>
      <w:r>
        <w:rPr>
          <w:rFonts w:ascii="仿宋" w:eastAsia="仿宋" w:hAnsi="仿宋" w:cs="仿宋"/>
          <w:spacing w:val="-42"/>
          <w:sz w:val="22"/>
          <w:szCs w:val="22"/>
        </w:rPr>
        <w:t xml:space="preserve"> </w:t>
      </w:r>
      <w:r>
        <w:rPr>
          <w:rFonts w:ascii="仿宋" w:eastAsia="仿宋" w:hAnsi="仿宋" w:cs="仿宋"/>
          <w:b/>
          <w:bCs/>
          <w:spacing w:val="-16"/>
          <w:sz w:val="22"/>
          <w:szCs w:val="22"/>
        </w:rPr>
        <w:t>I》</w:t>
      </w:r>
      <w:r>
        <w:rPr>
          <w:rFonts w:ascii="仿宋" w:eastAsia="仿宋" w:hAnsi="仿宋" w:cs="仿宋"/>
          <w:spacing w:val="-34"/>
          <w:sz w:val="22"/>
          <w:szCs w:val="22"/>
        </w:rPr>
        <w:t xml:space="preserve"> </w:t>
      </w:r>
      <w:r>
        <w:rPr>
          <w:rFonts w:ascii="仿宋" w:eastAsia="仿宋" w:hAnsi="仿宋" w:cs="仿宋"/>
          <w:b/>
          <w:bCs/>
          <w:spacing w:val="-16"/>
          <w:sz w:val="22"/>
          <w:szCs w:val="22"/>
        </w:rPr>
        <w:t>课程得分明细表</w:t>
      </w:r>
    </w:p>
    <w:p w14:paraId="37E8B36E" w14:textId="77777777" w:rsidR="00A93FAC" w:rsidRDefault="00A93FAC">
      <w:pPr>
        <w:spacing w:line="207" w:lineRule="exact"/>
      </w:pPr>
    </w:p>
    <w:tbl>
      <w:tblPr>
        <w:tblStyle w:val="TableNormal"/>
        <w:tblW w:w="7299" w:type="dxa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019"/>
        <w:gridCol w:w="2616"/>
        <w:gridCol w:w="1258"/>
        <w:gridCol w:w="1263"/>
      </w:tblGrid>
      <w:tr w:rsidR="00A93FAC" w14:paraId="6017C4DC" w14:textId="77777777">
        <w:trPr>
          <w:trHeight w:val="424"/>
        </w:trPr>
        <w:tc>
          <w:tcPr>
            <w:tcW w:w="2162" w:type="dxa"/>
            <w:gridSpan w:val="2"/>
          </w:tcPr>
          <w:p w14:paraId="75384365" w14:textId="77777777" w:rsidR="00A93FAC" w:rsidRDefault="005F2CF1">
            <w:pPr>
              <w:spacing w:before="33" w:line="219" w:lineRule="auto"/>
              <w:ind w:left="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劳动内容</w:t>
            </w:r>
          </w:p>
        </w:tc>
        <w:tc>
          <w:tcPr>
            <w:tcW w:w="2616" w:type="dxa"/>
          </w:tcPr>
          <w:p w14:paraId="0A7E81FD" w14:textId="77777777" w:rsidR="00A93FAC" w:rsidRDefault="005F2CF1">
            <w:pPr>
              <w:spacing w:before="30" w:line="219" w:lineRule="auto"/>
              <w:ind w:left="8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劳动次数</w:t>
            </w:r>
          </w:p>
        </w:tc>
        <w:tc>
          <w:tcPr>
            <w:tcW w:w="1258" w:type="dxa"/>
          </w:tcPr>
          <w:p w14:paraId="324D89F9" w14:textId="77777777" w:rsidR="00A93FAC" w:rsidRDefault="005F2CF1">
            <w:pPr>
              <w:spacing w:before="33" w:line="219" w:lineRule="auto"/>
              <w:ind w:left="2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所获学时</w:t>
            </w:r>
          </w:p>
        </w:tc>
        <w:tc>
          <w:tcPr>
            <w:tcW w:w="1263" w:type="dxa"/>
          </w:tcPr>
          <w:p w14:paraId="63B2DEBC" w14:textId="77777777" w:rsidR="00A93FAC" w:rsidRDefault="005F2CF1">
            <w:pPr>
              <w:spacing w:before="40" w:line="219" w:lineRule="auto"/>
              <w:ind w:left="4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得分</w:t>
            </w:r>
          </w:p>
        </w:tc>
      </w:tr>
      <w:tr w:rsidR="00A93FAC" w14:paraId="636C0067" w14:textId="77777777">
        <w:trPr>
          <w:trHeight w:val="839"/>
        </w:trPr>
        <w:tc>
          <w:tcPr>
            <w:tcW w:w="1143" w:type="dxa"/>
            <w:vMerge w:val="restart"/>
            <w:tcBorders>
              <w:bottom w:val="nil"/>
            </w:tcBorders>
          </w:tcPr>
          <w:p w14:paraId="0AE821B6" w14:textId="77777777" w:rsidR="00A93FAC" w:rsidRDefault="00A93FAC">
            <w:pPr>
              <w:spacing w:line="298" w:lineRule="auto"/>
            </w:pPr>
          </w:p>
          <w:p w14:paraId="06620B47" w14:textId="77777777" w:rsidR="00A93FAC" w:rsidRDefault="00A93FAC">
            <w:pPr>
              <w:spacing w:line="298" w:lineRule="auto"/>
            </w:pPr>
          </w:p>
          <w:p w14:paraId="7A575332" w14:textId="77777777" w:rsidR="00A93FAC" w:rsidRDefault="00A93FAC">
            <w:pPr>
              <w:spacing w:line="299" w:lineRule="auto"/>
            </w:pPr>
          </w:p>
          <w:p w14:paraId="031F8C0B" w14:textId="77777777" w:rsidR="00A93FAC" w:rsidRDefault="005F2CF1">
            <w:pPr>
              <w:spacing w:before="69" w:line="219" w:lineRule="auto"/>
              <w:ind w:lef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义务劳动</w:t>
            </w:r>
          </w:p>
        </w:tc>
        <w:tc>
          <w:tcPr>
            <w:tcW w:w="1019" w:type="dxa"/>
          </w:tcPr>
          <w:p w14:paraId="6C4C449B" w14:textId="77777777" w:rsidR="00A93FAC" w:rsidRDefault="005F2CF1">
            <w:pPr>
              <w:spacing w:before="49" w:line="421" w:lineRule="exact"/>
              <w:ind w:left="1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position w:val="16"/>
              </w:rPr>
              <w:t>宿舍卫</w:t>
            </w:r>
          </w:p>
          <w:p w14:paraId="44F0DA82" w14:textId="77777777" w:rsidR="00A93FAC" w:rsidRDefault="005F2CF1">
            <w:pPr>
              <w:spacing w:line="220" w:lineRule="auto"/>
              <w:ind w:left="1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生清洁</w:t>
            </w:r>
          </w:p>
        </w:tc>
        <w:tc>
          <w:tcPr>
            <w:tcW w:w="2616" w:type="dxa"/>
          </w:tcPr>
          <w:p w14:paraId="66FB82DE" w14:textId="77777777" w:rsidR="00A93FAC" w:rsidRDefault="005F2CF1">
            <w:pPr>
              <w:spacing w:before="59" w:line="219" w:lineRule="auto"/>
              <w:ind w:left="7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完成每月1次</w:t>
            </w:r>
          </w:p>
          <w:p w14:paraId="59D87017" w14:textId="77777777" w:rsidR="00A93FAC" w:rsidRDefault="005F2CF1">
            <w:pPr>
              <w:spacing w:before="150" w:line="219" w:lineRule="auto"/>
              <w:ind w:left="2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(未被评为不及格宿舍)</w:t>
            </w:r>
          </w:p>
        </w:tc>
        <w:tc>
          <w:tcPr>
            <w:tcW w:w="1258" w:type="dxa"/>
          </w:tcPr>
          <w:p w14:paraId="5F50FC58" w14:textId="77777777" w:rsidR="00A93FAC" w:rsidRDefault="00A93FAC">
            <w:pPr>
              <w:spacing w:line="250" w:lineRule="auto"/>
            </w:pPr>
          </w:p>
          <w:p w14:paraId="40ED9B94" w14:textId="77777777" w:rsidR="00A93FAC" w:rsidRDefault="005F2CF1">
            <w:pPr>
              <w:spacing w:before="69" w:line="221" w:lineRule="auto"/>
              <w:ind w:left="3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2学时</w:t>
            </w:r>
          </w:p>
        </w:tc>
        <w:tc>
          <w:tcPr>
            <w:tcW w:w="1263" w:type="dxa"/>
          </w:tcPr>
          <w:p w14:paraId="76764DE9" w14:textId="77777777" w:rsidR="00A93FAC" w:rsidRDefault="00A93FAC">
            <w:pPr>
              <w:spacing w:line="250" w:lineRule="auto"/>
            </w:pPr>
          </w:p>
          <w:p w14:paraId="3397D8FC" w14:textId="77777777" w:rsidR="00A93FAC" w:rsidRDefault="005F2CF1">
            <w:pPr>
              <w:spacing w:before="68" w:line="220" w:lineRule="auto"/>
              <w:ind w:left="4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10分</w:t>
            </w:r>
          </w:p>
        </w:tc>
      </w:tr>
      <w:tr w:rsidR="00A93FAC" w14:paraId="4FC2590F" w14:textId="77777777">
        <w:trPr>
          <w:trHeight w:val="419"/>
        </w:trPr>
        <w:tc>
          <w:tcPr>
            <w:tcW w:w="1143" w:type="dxa"/>
            <w:vMerge/>
            <w:tcBorders>
              <w:top w:val="nil"/>
              <w:bottom w:val="nil"/>
            </w:tcBorders>
          </w:tcPr>
          <w:p w14:paraId="41586CD9" w14:textId="77777777" w:rsidR="00A93FAC" w:rsidRDefault="00A93FAC"/>
        </w:tc>
        <w:tc>
          <w:tcPr>
            <w:tcW w:w="1019" w:type="dxa"/>
            <w:vMerge w:val="restart"/>
            <w:tcBorders>
              <w:bottom w:val="nil"/>
            </w:tcBorders>
          </w:tcPr>
          <w:p w14:paraId="78549D37" w14:textId="77777777" w:rsidR="00A93FAC" w:rsidRDefault="005F2CF1">
            <w:pPr>
              <w:spacing w:before="280" w:line="411" w:lineRule="exact"/>
              <w:ind w:left="1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  <w:position w:val="15"/>
              </w:rPr>
              <w:t>公共卫</w:t>
            </w:r>
          </w:p>
          <w:p w14:paraId="612045C2" w14:textId="77777777" w:rsidR="00A93FAC" w:rsidRDefault="005F2CF1">
            <w:pPr>
              <w:spacing w:line="220" w:lineRule="auto"/>
              <w:ind w:left="1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生清洁</w:t>
            </w:r>
          </w:p>
        </w:tc>
        <w:tc>
          <w:tcPr>
            <w:tcW w:w="2616" w:type="dxa"/>
          </w:tcPr>
          <w:p w14:paraId="2E210A34" w14:textId="77777777" w:rsidR="00A93FAC" w:rsidRDefault="005F2CF1">
            <w:pPr>
              <w:spacing w:before="110" w:line="219" w:lineRule="auto"/>
              <w:ind w:left="1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完成3次及以上义务劳动</w:t>
            </w:r>
          </w:p>
        </w:tc>
        <w:tc>
          <w:tcPr>
            <w:tcW w:w="1258" w:type="dxa"/>
          </w:tcPr>
          <w:p w14:paraId="449147DB" w14:textId="77777777" w:rsidR="00A93FAC" w:rsidRDefault="005F2CF1">
            <w:pPr>
              <w:spacing w:before="41" w:line="221" w:lineRule="auto"/>
              <w:ind w:left="3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4学时</w:t>
            </w:r>
          </w:p>
        </w:tc>
        <w:tc>
          <w:tcPr>
            <w:tcW w:w="1263" w:type="dxa"/>
          </w:tcPr>
          <w:p w14:paraId="147E63AB" w14:textId="77777777" w:rsidR="00A93FAC" w:rsidRDefault="005F2CF1">
            <w:pPr>
              <w:spacing w:before="111" w:line="220" w:lineRule="auto"/>
              <w:ind w:left="4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30分</w:t>
            </w:r>
          </w:p>
        </w:tc>
      </w:tr>
      <w:tr w:rsidR="00A93FAC" w14:paraId="51231F67" w14:textId="77777777">
        <w:trPr>
          <w:trHeight w:val="429"/>
        </w:trPr>
        <w:tc>
          <w:tcPr>
            <w:tcW w:w="1143" w:type="dxa"/>
            <w:vMerge/>
            <w:tcBorders>
              <w:top w:val="nil"/>
              <w:bottom w:val="nil"/>
            </w:tcBorders>
          </w:tcPr>
          <w:p w14:paraId="6DDF684B" w14:textId="77777777" w:rsidR="00A93FAC" w:rsidRDefault="00A93FAC"/>
        </w:tc>
        <w:tc>
          <w:tcPr>
            <w:tcW w:w="1019" w:type="dxa"/>
            <w:vMerge/>
            <w:tcBorders>
              <w:top w:val="nil"/>
              <w:bottom w:val="nil"/>
            </w:tcBorders>
          </w:tcPr>
          <w:p w14:paraId="2EB0E8E7" w14:textId="77777777" w:rsidR="00A93FAC" w:rsidRDefault="00A93FAC"/>
        </w:tc>
        <w:tc>
          <w:tcPr>
            <w:tcW w:w="2616" w:type="dxa"/>
          </w:tcPr>
          <w:p w14:paraId="53E3AFDF" w14:textId="77777777" w:rsidR="00A93FAC" w:rsidRDefault="005F2CF1">
            <w:pPr>
              <w:spacing w:before="61" w:line="219" w:lineRule="auto"/>
              <w:ind w:left="5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完成2次义务劳动</w:t>
            </w:r>
          </w:p>
        </w:tc>
        <w:tc>
          <w:tcPr>
            <w:tcW w:w="1258" w:type="dxa"/>
          </w:tcPr>
          <w:p w14:paraId="60DEE290" w14:textId="77777777" w:rsidR="00A93FAC" w:rsidRDefault="005F2CF1">
            <w:pPr>
              <w:spacing w:before="112" w:line="221" w:lineRule="auto"/>
              <w:ind w:left="3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2学时</w:t>
            </w:r>
          </w:p>
        </w:tc>
        <w:tc>
          <w:tcPr>
            <w:tcW w:w="1263" w:type="dxa"/>
          </w:tcPr>
          <w:p w14:paraId="61A6A55F" w14:textId="77777777" w:rsidR="00A93FAC" w:rsidRDefault="005F2CF1">
            <w:pPr>
              <w:spacing w:before="112" w:line="220" w:lineRule="auto"/>
              <w:ind w:left="4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15分</w:t>
            </w:r>
          </w:p>
        </w:tc>
      </w:tr>
      <w:tr w:rsidR="00A93FAC" w14:paraId="5B453B81" w14:textId="77777777">
        <w:trPr>
          <w:trHeight w:val="419"/>
        </w:trPr>
        <w:tc>
          <w:tcPr>
            <w:tcW w:w="1143" w:type="dxa"/>
            <w:vMerge/>
            <w:tcBorders>
              <w:top w:val="nil"/>
            </w:tcBorders>
          </w:tcPr>
          <w:p w14:paraId="4B788FDA" w14:textId="77777777" w:rsidR="00A93FAC" w:rsidRDefault="00A93FAC"/>
        </w:tc>
        <w:tc>
          <w:tcPr>
            <w:tcW w:w="1019" w:type="dxa"/>
            <w:vMerge/>
            <w:tcBorders>
              <w:top w:val="nil"/>
            </w:tcBorders>
          </w:tcPr>
          <w:p w14:paraId="6B338B70" w14:textId="77777777" w:rsidR="00A93FAC" w:rsidRDefault="00A93FAC"/>
        </w:tc>
        <w:tc>
          <w:tcPr>
            <w:tcW w:w="2616" w:type="dxa"/>
          </w:tcPr>
          <w:p w14:paraId="33794172" w14:textId="77777777" w:rsidR="00A93FAC" w:rsidRDefault="005F2CF1">
            <w:pPr>
              <w:spacing w:before="42" w:line="219" w:lineRule="auto"/>
              <w:ind w:left="5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完成1次义务劳动</w:t>
            </w:r>
          </w:p>
        </w:tc>
        <w:tc>
          <w:tcPr>
            <w:tcW w:w="1258" w:type="dxa"/>
          </w:tcPr>
          <w:p w14:paraId="4DD092B2" w14:textId="77777777" w:rsidR="00A93FAC" w:rsidRDefault="005F2CF1">
            <w:pPr>
              <w:spacing w:before="113" w:line="221" w:lineRule="auto"/>
              <w:ind w:left="3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1学时</w:t>
            </w:r>
          </w:p>
        </w:tc>
        <w:tc>
          <w:tcPr>
            <w:tcW w:w="1263" w:type="dxa"/>
          </w:tcPr>
          <w:p w14:paraId="5598A029" w14:textId="77777777" w:rsidR="00A93FAC" w:rsidRDefault="005F2CF1">
            <w:pPr>
              <w:spacing w:before="113" w:line="220" w:lineRule="auto"/>
              <w:ind w:left="4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10分</w:t>
            </w:r>
          </w:p>
        </w:tc>
      </w:tr>
      <w:tr w:rsidR="00A93FAC" w14:paraId="12E6725B" w14:textId="77777777">
        <w:trPr>
          <w:trHeight w:val="409"/>
        </w:trPr>
        <w:tc>
          <w:tcPr>
            <w:tcW w:w="1143" w:type="dxa"/>
            <w:vMerge w:val="restart"/>
            <w:tcBorders>
              <w:bottom w:val="nil"/>
            </w:tcBorders>
          </w:tcPr>
          <w:p w14:paraId="0A08B250" w14:textId="77777777" w:rsidR="00A93FAC" w:rsidRDefault="00A93FAC">
            <w:pPr>
              <w:spacing w:line="279" w:lineRule="auto"/>
            </w:pPr>
          </w:p>
          <w:p w14:paraId="0AAD5080" w14:textId="77777777" w:rsidR="00A93FAC" w:rsidRDefault="00A93FAC">
            <w:pPr>
              <w:spacing w:line="279" w:lineRule="auto"/>
            </w:pPr>
          </w:p>
          <w:p w14:paraId="35F60323" w14:textId="77777777" w:rsidR="00A93FAC" w:rsidRDefault="00A93FAC">
            <w:pPr>
              <w:spacing w:line="280" w:lineRule="auto"/>
            </w:pPr>
          </w:p>
          <w:p w14:paraId="39E317E1" w14:textId="77777777" w:rsidR="00A93FAC" w:rsidRDefault="00A93FAC">
            <w:pPr>
              <w:spacing w:line="280" w:lineRule="auto"/>
            </w:pPr>
          </w:p>
          <w:p w14:paraId="5817D520" w14:textId="77777777" w:rsidR="00A93FAC" w:rsidRDefault="005F2CF1">
            <w:pPr>
              <w:spacing w:before="68" w:line="219" w:lineRule="auto"/>
              <w:ind w:lef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志愿服务</w:t>
            </w:r>
          </w:p>
        </w:tc>
        <w:tc>
          <w:tcPr>
            <w:tcW w:w="1019" w:type="dxa"/>
            <w:vMerge w:val="restart"/>
          </w:tcPr>
          <w:p w14:paraId="255803EB" w14:textId="77777777" w:rsidR="00A93FAC" w:rsidRDefault="005F2CF1">
            <w:pPr>
              <w:spacing w:before="253" w:line="410" w:lineRule="exact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4"/>
                <w:position w:val="15"/>
              </w:rPr>
              <w:t>校内</w:t>
            </w:r>
          </w:p>
          <w:p w14:paraId="3C9B194D" w14:textId="77777777" w:rsidR="00A93FAC" w:rsidRDefault="005F2CF1">
            <w:pPr>
              <w:spacing w:line="219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服务</w:t>
            </w:r>
          </w:p>
        </w:tc>
        <w:tc>
          <w:tcPr>
            <w:tcW w:w="2616" w:type="dxa"/>
          </w:tcPr>
          <w:p w14:paraId="25266B07" w14:textId="77777777" w:rsidR="00A93FAC" w:rsidRDefault="005F2CF1">
            <w:pPr>
              <w:spacing w:before="103" w:line="219" w:lineRule="auto"/>
              <w:ind w:left="2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获得40个及以上志愿时</w:t>
            </w:r>
          </w:p>
        </w:tc>
        <w:tc>
          <w:tcPr>
            <w:tcW w:w="1258" w:type="dxa"/>
          </w:tcPr>
          <w:p w14:paraId="4DE4AD08" w14:textId="77777777" w:rsidR="00A93FAC" w:rsidRDefault="005F2CF1">
            <w:pPr>
              <w:spacing w:before="104" w:line="221" w:lineRule="auto"/>
              <w:ind w:left="3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5学时</w:t>
            </w:r>
          </w:p>
        </w:tc>
        <w:tc>
          <w:tcPr>
            <w:tcW w:w="1263" w:type="dxa"/>
          </w:tcPr>
          <w:p w14:paraId="58CEDC4E" w14:textId="77777777" w:rsidR="00A93FAC" w:rsidRDefault="005F2CF1">
            <w:pPr>
              <w:spacing w:before="34" w:line="220" w:lineRule="auto"/>
              <w:ind w:left="4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30分</w:t>
            </w:r>
          </w:p>
        </w:tc>
      </w:tr>
      <w:tr w:rsidR="00A93FAC" w14:paraId="0097DAC4" w14:textId="77777777">
        <w:trPr>
          <w:trHeight w:val="419"/>
        </w:trPr>
        <w:tc>
          <w:tcPr>
            <w:tcW w:w="1143" w:type="dxa"/>
            <w:vMerge/>
            <w:tcBorders>
              <w:top w:val="nil"/>
              <w:bottom w:val="nil"/>
            </w:tcBorders>
          </w:tcPr>
          <w:p w14:paraId="2DBDD49E" w14:textId="77777777" w:rsidR="00A93FAC" w:rsidRDefault="00A93FAC"/>
        </w:tc>
        <w:tc>
          <w:tcPr>
            <w:tcW w:w="1019" w:type="dxa"/>
            <w:vMerge/>
          </w:tcPr>
          <w:p w14:paraId="669276C8" w14:textId="77777777" w:rsidR="00A93FAC" w:rsidRDefault="00A93FAC"/>
        </w:tc>
        <w:tc>
          <w:tcPr>
            <w:tcW w:w="2616" w:type="dxa"/>
          </w:tcPr>
          <w:p w14:paraId="1BE3B824" w14:textId="77777777" w:rsidR="00A93FAC" w:rsidRDefault="005F2CF1">
            <w:pPr>
              <w:spacing w:before="114" w:line="219" w:lineRule="auto"/>
              <w:ind w:left="4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获得20-39个志愿时</w:t>
            </w:r>
          </w:p>
        </w:tc>
        <w:tc>
          <w:tcPr>
            <w:tcW w:w="1258" w:type="dxa"/>
          </w:tcPr>
          <w:p w14:paraId="0A1BFC9F" w14:textId="77777777" w:rsidR="00A93FAC" w:rsidRDefault="005F2CF1">
            <w:pPr>
              <w:spacing w:before="115" w:line="221" w:lineRule="auto"/>
              <w:ind w:left="3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3学时</w:t>
            </w:r>
          </w:p>
        </w:tc>
        <w:tc>
          <w:tcPr>
            <w:tcW w:w="1263" w:type="dxa"/>
          </w:tcPr>
          <w:p w14:paraId="6EB7146F" w14:textId="77777777" w:rsidR="00A93FAC" w:rsidRDefault="005F2CF1">
            <w:pPr>
              <w:spacing w:before="55" w:line="220" w:lineRule="auto"/>
              <w:ind w:left="4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20分</w:t>
            </w:r>
          </w:p>
        </w:tc>
      </w:tr>
      <w:tr w:rsidR="00A93FAC" w14:paraId="6854ABF2" w14:textId="77777777">
        <w:trPr>
          <w:trHeight w:val="419"/>
        </w:trPr>
        <w:tc>
          <w:tcPr>
            <w:tcW w:w="1143" w:type="dxa"/>
            <w:vMerge/>
            <w:tcBorders>
              <w:top w:val="nil"/>
              <w:bottom w:val="nil"/>
            </w:tcBorders>
          </w:tcPr>
          <w:p w14:paraId="5CB04F2B" w14:textId="77777777" w:rsidR="00A93FAC" w:rsidRDefault="00A93FAC"/>
        </w:tc>
        <w:tc>
          <w:tcPr>
            <w:tcW w:w="1019" w:type="dxa"/>
            <w:vMerge/>
          </w:tcPr>
          <w:p w14:paraId="72DA06C7" w14:textId="77777777" w:rsidR="00A93FAC" w:rsidRDefault="00A93FAC"/>
        </w:tc>
        <w:tc>
          <w:tcPr>
            <w:tcW w:w="2616" w:type="dxa"/>
          </w:tcPr>
          <w:p w14:paraId="3142E3A6" w14:textId="77777777" w:rsidR="00A93FAC" w:rsidRDefault="005F2CF1">
            <w:pPr>
              <w:spacing w:before="45" w:line="219" w:lineRule="auto"/>
              <w:ind w:left="252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  <w:spacing w:val="1"/>
              </w:rPr>
              <w:t>获得1</w:t>
            </w:r>
            <w:r>
              <w:rPr>
                <w:rFonts w:ascii="宋体" w:eastAsia="宋体" w:hAnsi="宋体" w:cs="宋体" w:hint="eastAsia"/>
                <w:color w:val="FF0000"/>
                <w:spacing w:val="1"/>
              </w:rPr>
              <w:t>-</w:t>
            </w:r>
            <w:r>
              <w:rPr>
                <w:rFonts w:ascii="宋体" w:eastAsia="宋体" w:hAnsi="宋体" w:cs="宋体"/>
                <w:color w:val="FF0000"/>
                <w:spacing w:val="1"/>
              </w:rPr>
              <w:t>19</w:t>
            </w:r>
            <w:r>
              <w:rPr>
                <w:rFonts w:ascii="宋体" w:eastAsia="宋体" w:hAnsi="宋体" w:cs="宋体" w:hint="eastAsia"/>
                <w:color w:val="FF0000"/>
                <w:spacing w:val="1"/>
              </w:rPr>
              <w:t>个</w:t>
            </w:r>
            <w:r>
              <w:rPr>
                <w:rFonts w:ascii="宋体" w:eastAsia="宋体" w:hAnsi="宋体" w:cs="宋体"/>
                <w:color w:val="FF0000"/>
                <w:spacing w:val="1"/>
              </w:rPr>
              <w:t>志愿时</w:t>
            </w:r>
          </w:p>
        </w:tc>
        <w:tc>
          <w:tcPr>
            <w:tcW w:w="1258" w:type="dxa"/>
          </w:tcPr>
          <w:p w14:paraId="6E242BBF" w14:textId="77777777" w:rsidR="00A93FAC" w:rsidRDefault="005F2CF1">
            <w:pPr>
              <w:spacing w:before="116" w:line="221" w:lineRule="auto"/>
              <w:ind w:left="356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  <w:spacing w:val="5"/>
              </w:rPr>
              <w:t>1学时</w:t>
            </w:r>
          </w:p>
        </w:tc>
        <w:tc>
          <w:tcPr>
            <w:tcW w:w="1263" w:type="dxa"/>
          </w:tcPr>
          <w:p w14:paraId="7CAF336C" w14:textId="77777777" w:rsidR="00A93FAC" w:rsidRDefault="005F2CF1">
            <w:pPr>
              <w:spacing w:before="116" w:line="220" w:lineRule="auto"/>
              <w:ind w:left="419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  <w:spacing w:val="2"/>
              </w:rPr>
              <w:t>10分</w:t>
            </w:r>
          </w:p>
        </w:tc>
      </w:tr>
      <w:tr w:rsidR="00A93FAC" w14:paraId="31910677" w14:textId="77777777">
        <w:trPr>
          <w:trHeight w:val="419"/>
        </w:trPr>
        <w:tc>
          <w:tcPr>
            <w:tcW w:w="1143" w:type="dxa"/>
            <w:vMerge/>
            <w:tcBorders>
              <w:top w:val="nil"/>
              <w:bottom w:val="nil"/>
            </w:tcBorders>
          </w:tcPr>
          <w:p w14:paraId="13554A8B" w14:textId="77777777" w:rsidR="00A93FAC" w:rsidRDefault="00A93FAC"/>
        </w:tc>
        <w:tc>
          <w:tcPr>
            <w:tcW w:w="1019" w:type="dxa"/>
            <w:vMerge/>
          </w:tcPr>
          <w:p w14:paraId="4A1971FD" w14:textId="77777777" w:rsidR="00A93FAC" w:rsidRDefault="00A93FAC"/>
        </w:tc>
        <w:tc>
          <w:tcPr>
            <w:tcW w:w="2616" w:type="dxa"/>
          </w:tcPr>
          <w:p w14:paraId="4D36D94A" w14:textId="77777777" w:rsidR="00A93FAC" w:rsidRDefault="005F2CF1">
            <w:pPr>
              <w:spacing w:before="45" w:line="219" w:lineRule="auto"/>
              <w:ind w:left="252"/>
              <w:rPr>
                <w:rFonts w:ascii="宋体" w:eastAsia="宋体" w:hAnsi="宋体" w:cs="宋体"/>
                <w:color w:val="FF0000"/>
                <w:spacing w:val="1"/>
              </w:rPr>
            </w:pPr>
            <w:r>
              <w:rPr>
                <w:rFonts w:ascii="宋体" w:eastAsia="宋体" w:hAnsi="宋体" w:cs="宋体"/>
                <w:color w:val="FF0000"/>
                <w:spacing w:val="1"/>
              </w:rPr>
              <w:t>获得1个及以下志愿时</w:t>
            </w:r>
          </w:p>
        </w:tc>
        <w:tc>
          <w:tcPr>
            <w:tcW w:w="1258" w:type="dxa"/>
          </w:tcPr>
          <w:p w14:paraId="4C3AD8AE" w14:textId="77777777" w:rsidR="00A93FAC" w:rsidRDefault="005F2CF1">
            <w:pPr>
              <w:spacing w:before="116" w:line="221" w:lineRule="auto"/>
              <w:ind w:left="356"/>
              <w:rPr>
                <w:rFonts w:ascii="宋体" w:eastAsia="宋体" w:hAnsi="宋体" w:cs="宋体"/>
                <w:color w:val="FF0000"/>
                <w:spacing w:val="5"/>
              </w:rPr>
            </w:pPr>
            <w:r>
              <w:rPr>
                <w:rFonts w:ascii="宋体" w:eastAsia="宋体" w:hAnsi="宋体" w:cs="宋体" w:hint="eastAsia"/>
                <w:color w:val="FF0000"/>
                <w:spacing w:val="5"/>
              </w:rPr>
              <w:t>0学时</w:t>
            </w:r>
          </w:p>
        </w:tc>
        <w:tc>
          <w:tcPr>
            <w:tcW w:w="1263" w:type="dxa"/>
          </w:tcPr>
          <w:p w14:paraId="08975B2A" w14:textId="77777777" w:rsidR="00A93FAC" w:rsidRDefault="005F2CF1">
            <w:pPr>
              <w:spacing w:before="116" w:line="220" w:lineRule="auto"/>
              <w:ind w:left="419"/>
              <w:rPr>
                <w:rFonts w:ascii="宋体" w:eastAsia="宋体" w:hAnsi="宋体" w:cs="宋体"/>
                <w:color w:val="FF0000"/>
                <w:spacing w:val="2"/>
              </w:rPr>
            </w:pPr>
            <w:r>
              <w:rPr>
                <w:rFonts w:ascii="宋体" w:eastAsia="宋体" w:hAnsi="宋体" w:cs="宋体" w:hint="eastAsia"/>
                <w:color w:val="FF0000"/>
                <w:spacing w:val="2"/>
              </w:rPr>
              <w:t>0分</w:t>
            </w:r>
          </w:p>
        </w:tc>
      </w:tr>
      <w:tr w:rsidR="00A93FAC" w14:paraId="3DE194C9" w14:textId="77777777">
        <w:trPr>
          <w:trHeight w:val="409"/>
        </w:trPr>
        <w:tc>
          <w:tcPr>
            <w:tcW w:w="1143" w:type="dxa"/>
            <w:vMerge/>
            <w:tcBorders>
              <w:top w:val="nil"/>
              <w:bottom w:val="nil"/>
            </w:tcBorders>
          </w:tcPr>
          <w:p w14:paraId="23B1E384" w14:textId="77777777" w:rsidR="00A93FAC" w:rsidRDefault="00A93FAC"/>
        </w:tc>
        <w:tc>
          <w:tcPr>
            <w:tcW w:w="1019" w:type="dxa"/>
            <w:vMerge w:val="restart"/>
            <w:tcBorders>
              <w:bottom w:val="nil"/>
            </w:tcBorders>
          </w:tcPr>
          <w:p w14:paraId="7A720216" w14:textId="77777777" w:rsidR="00A93FAC" w:rsidRDefault="005F2CF1">
            <w:pPr>
              <w:spacing w:before="287" w:line="409" w:lineRule="exact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:position w:val="15"/>
              </w:rPr>
              <w:t>校外</w:t>
            </w:r>
          </w:p>
          <w:p w14:paraId="02C6FC9C" w14:textId="77777777" w:rsidR="00A93FAC" w:rsidRDefault="005F2CF1">
            <w:pPr>
              <w:spacing w:line="219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服务</w:t>
            </w:r>
          </w:p>
        </w:tc>
        <w:tc>
          <w:tcPr>
            <w:tcW w:w="2616" w:type="dxa"/>
          </w:tcPr>
          <w:p w14:paraId="26D58E77" w14:textId="77777777" w:rsidR="00A93FAC" w:rsidRDefault="005F2CF1">
            <w:pPr>
              <w:spacing w:before="46" w:line="219" w:lineRule="auto"/>
              <w:ind w:left="2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获得40个及以上志愿时</w:t>
            </w:r>
          </w:p>
        </w:tc>
        <w:tc>
          <w:tcPr>
            <w:tcW w:w="1258" w:type="dxa"/>
          </w:tcPr>
          <w:p w14:paraId="69C741FF" w14:textId="77777777" w:rsidR="00A93FAC" w:rsidRDefault="005F2CF1">
            <w:pPr>
              <w:spacing w:before="107" w:line="221" w:lineRule="auto"/>
              <w:ind w:left="3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5学时</w:t>
            </w:r>
          </w:p>
        </w:tc>
        <w:tc>
          <w:tcPr>
            <w:tcW w:w="1263" w:type="dxa"/>
          </w:tcPr>
          <w:p w14:paraId="1C3BD185" w14:textId="77777777" w:rsidR="00A93FAC" w:rsidRDefault="005F2CF1">
            <w:pPr>
              <w:spacing w:before="107" w:line="220" w:lineRule="auto"/>
              <w:ind w:left="4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30分</w:t>
            </w:r>
          </w:p>
        </w:tc>
      </w:tr>
      <w:tr w:rsidR="00A93FAC" w14:paraId="64D204D0" w14:textId="77777777">
        <w:trPr>
          <w:trHeight w:val="469"/>
        </w:trPr>
        <w:tc>
          <w:tcPr>
            <w:tcW w:w="1143" w:type="dxa"/>
            <w:vMerge/>
            <w:tcBorders>
              <w:top w:val="nil"/>
              <w:bottom w:val="nil"/>
            </w:tcBorders>
          </w:tcPr>
          <w:p w14:paraId="1215C913" w14:textId="77777777" w:rsidR="00A93FAC" w:rsidRDefault="00A93FAC"/>
        </w:tc>
        <w:tc>
          <w:tcPr>
            <w:tcW w:w="1019" w:type="dxa"/>
            <w:vMerge/>
            <w:tcBorders>
              <w:top w:val="nil"/>
              <w:bottom w:val="nil"/>
            </w:tcBorders>
          </w:tcPr>
          <w:p w14:paraId="68CFA083" w14:textId="77777777" w:rsidR="00A93FAC" w:rsidRDefault="00A93FAC"/>
        </w:tc>
        <w:tc>
          <w:tcPr>
            <w:tcW w:w="2616" w:type="dxa"/>
          </w:tcPr>
          <w:p w14:paraId="004DADCA" w14:textId="77777777" w:rsidR="00A93FAC" w:rsidRDefault="005F2CF1">
            <w:pPr>
              <w:spacing w:before="77" w:line="219" w:lineRule="auto"/>
              <w:ind w:left="4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获得20-39个志愿时</w:t>
            </w:r>
          </w:p>
        </w:tc>
        <w:tc>
          <w:tcPr>
            <w:tcW w:w="1258" w:type="dxa"/>
          </w:tcPr>
          <w:p w14:paraId="3F10DCF3" w14:textId="77777777" w:rsidR="00A93FAC" w:rsidRDefault="005F2CF1">
            <w:pPr>
              <w:spacing w:before="138" w:line="221" w:lineRule="auto"/>
              <w:ind w:left="3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3学时</w:t>
            </w:r>
          </w:p>
        </w:tc>
        <w:tc>
          <w:tcPr>
            <w:tcW w:w="1263" w:type="dxa"/>
          </w:tcPr>
          <w:p w14:paraId="04F92375" w14:textId="77777777" w:rsidR="00A93FAC" w:rsidRDefault="005F2CF1">
            <w:pPr>
              <w:spacing w:before="138" w:line="220" w:lineRule="auto"/>
              <w:ind w:left="4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20分</w:t>
            </w:r>
          </w:p>
        </w:tc>
      </w:tr>
      <w:tr w:rsidR="00A93FAC" w14:paraId="47743777" w14:textId="77777777">
        <w:trPr>
          <w:trHeight w:val="414"/>
        </w:trPr>
        <w:tc>
          <w:tcPr>
            <w:tcW w:w="1143" w:type="dxa"/>
            <w:vMerge/>
            <w:tcBorders>
              <w:top w:val="nil"/>
              <w:bottom w:val="nil"/>
            </w:tcBorders>
          </w:tcPr>
          <w:p w14:paraId="680F7A13" w14:textId="77777777" w:rsidR="00A93FAC" w:rsidRDefault="00A93FAC"/>
        </w:tc>
        <w:tc>
          <w:tcPr>
            <w:tcW w:w="1019" w:type="dxa"/>
            <w:vMerge/>
            <w:tcBorders>
              <w:top w:val="nil"/>
              <w:bottom w:val="nil"/>
            </w:tcBorders>
          </w:tcPr>
          <w:p w14:paraId="34CB14ED" w14:textId="77777777" w:rsidR="00A93FAC" w:rsidRDefault="00A93FAC"/>
        </w:tc>
        <w:tc>
          <w:tcPr>
            <w:tcW w:w="2616" w:type="dxa"/>
          </w:tcPr>
          <w:p w14:paraId="6DEEA2C2" w14:textId="77777777" w:rsidR="00A93FAC" w:rsidRDefault="005F2CF1">
            <w:pPr>
              <w:spacing w:before="45" w:line="219" w:lineRule="auto"/>
              <w:ind w:left="252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  <w:spacing w:val="1"/>
              </w:rPr>
              <w:t>获得1</w:t>
            </w:r>
            <w:r>
              <w:rPr>
                <w:rFonts w:ascii="宋体" w:eastAsia="宋体" w:hAnsi="宋体" w:cs="宋体" w:hint="eastAsia"/>
                <w:color w:val="FF0000"/>
                <w:spacing w:val="1"/>
              </w:rPr>
              <w:t>-</w:t>
            </w:r>
            <w:r>
              <w:rPr>
                <w:rFonts w:ascii="宋体" w:eastAsia="宋体" w:hAnsi="宋体" w:cs="宋体"/>
                <w:color w:val="FF0000"/>
                <w:spacing w:val="1"/>
              </w:rPr>
              <w:t>19</w:t>
            </w:r>
            <w:r>
              <w:rPr>
                <w:rFonts w:ascii="宋体" w:eastAsia="宋体" w:hAnsi="宋体" w:cs="宋体" w:hint="eastAsia"/>
                <w:color w:val="FF0000"/>
                <w:spacing w:val="1"/>
              </w:rPr>
              <w:t>个</w:t>
            </w:r>
            <w:r>
              <w:rPr>
                <w:rFonts w:ascii="宋体" w:eastAsia="宋体" w:hAnsi="宋体" w:cs="宋体"/>
                <w:color w:val="FF0000"/>
                <w:spacing w:val="1"/>
              </w:rPr>
              <w:t>志愿时</w:t>
            </w:r>
          </w:p>
        </w:tc>
        <w:tc>
          <w:tcPr>
            <w:tcW w:w="1258" w:type="dxa"/>
          </w:tcPr>
          <w:p w14:paraId="76E6E46F" w14:textId="77777777" w:rsidR="00A93FAC" w:rsidRDefault="005F2CF1">
            <w:pPr>
              <w:spacing w:before="116" w:line="221" w:lineRule="auto"/>
              <w:ind w:left="356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  <w:spacing w:val="5"/>
              </w:rPr>
              <w:t>1学时</w:t>
            </w:r>
          </w:p>
        </w:tc>
        <w:tc>
          <w:tcPr>
            <w:tcW w:w="1263" w:type="dxa"/>
          </w:tcPr>
          <w:p w14:paraId="12D66F30" w14:textId="77777777" w:rsidR="00A93FAC" w:rsidRDefault="005F2CF1">
            <w:pPr>
              <w:spacing w:before="116" w:line="220" w:lineRule="auto"/>
              <w:ind w:left="419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  <w:spacing w:val="2"/>
              </w:rPr>
              <w:t>10分</w:t>
            </w:r>
          </w:p>
        </w:tc>
      </w:tr>
      <w:tr w:rsidR="00A93FAC" w14:paraId="123CFC7E" w14:textId="77777777">
        <w:trPr>
          <w:trHeight w:val="414"/>
        </w:trPr>
        <w:tc>
          <w:tcPr>
            <w:tcW w:w="1143" w:type="dxa"/>
            <w:tcBorders>
              <w:top w:val="nil"/>
            </w:tcBorders>
          </w:tcPr>
          <w:p w14:paraId="50809E74" w14:textId="77777777" w:rsidR="00A93FAC" w:rsidRDefault="00A93FAC"/>
        </w:tc>
        <w:tc>
          <w:tcPr>
            <w:tcW w:w="1019" w:type="dxa"/>
            <w:tcBorders>
              <w:top w:val="nil"/>
            </w:tcBorders>
          </w:tcPr>
          <w:p w14:paraId="714BBA41" w14:textId="77777777" w:rsidR="00A93FAC" w:rsidRDefault="00A93FAC"/>
        </w:tc>
        <w:tc>
          <w:tcPr>
            <w:tcW w:w="2616" w:type="dxa"/>
          </w:tcPr>
          <w:p w14:paraId="013541F5" w14:textId="77777777" w:rsidR="00A93FAC" w:rsidRDefault="005F2CF1">
            <w:pPr>
              <w:spacing w:before="45" w:line="219" w:lineRule="auto"/>
              <w:ind w:left="252"/>
              <w:rPr>
                <w:rFonts w:ascii="宋体" w:eastAsia="宋体" w:hAnsi="宋体" w:cs="宋体"/>
                <w:color w:val="FF0000"/>
                <w:spacing w:val="1"/>
              </w:rPr>
            </w:pPr>
            <w:r>
              <w:rPr>
                <w:rFonts w:ascii="宋体" w:eastAsia="宋体" w:hAnsi="宋体" w:cs="宋体"/>
                <w:color w:val="FF0000"/>
                <w:spacing w:val="1"/>
              </w:rPr>
              <w:t>获得1个及以下志愿时</w:t>
            </w:r>
          </w:p>
        </w:tc>
        <w:tc>
          <w:tcPr>
            <w:tcW w:w="1258" w:type="dxa"/>
          </w:tcPr>
          <w:p w14:paraId="73300EAC" w14:textId="77777777" w:rsidR="00A93FAC" w:rsidRDefault="005F2CF1">
            <w:pPr>
              <w:spacing w:before="116" w:line="221" w:lineRule="auto"/>
              <w:ind w:left="356"/>
              <w:rPr>
                <w:rFonts w:ascii="宋体" w:eastAsia="宋体" w:hAnsi="宋体" w:cs="宋体"/>
                <w:color w:val="FF0000"/>
                <w:spacing w:val="5"/>
              </w:rPr>
            </w:pPr>
            <w:r>
              <w:rPr>
                <w:rFonts w:ascii="宋体" w:eastAsia="宋体" w:hAnsi="宋体" w:cs="宋体" w:hint="eastAsia"/>
                <w:color w:val="FF0000"/>
                <w:spacing w:val="5"/>
              </w:rPr>
              <w:t>0学时</w:t>
            </w:r>
          </w:p>
        </w:tc>
        <w:tc>
          <w:tcPr>
            <w:tcW w:w="1263" w:type="dxa"/>
          </w:tcPr>
          <w:p w14:paraId="15AFBEF2" w14:textId="77777777" w:rsidR="00A93FAC" w:rsidRDefault="005F2CF1">
            <w:pPr>
              <w:spacing w:before="116" w:line="220" w:lineRule="auto"/>
              <w:ind w:left="419"/>
              <w:rPr>
                <w:rFonts w:ascii="宋体" w:eastAsia="宋体" w:hAnsi="宋体" w:cs="宋体"/>
                <w:color w:val="FF0000"/>
                <w:spacing w:val="2"/>
              </w:rPr>
            </w:pPr>
            <w:r>
              <w:rPr>
                <w:rFonts w:ascii="宋体" w:eastAsia="宋体" w:hAnsi="宋体" w:cs="宋体" w:hint="eastAsia"/>
                <w:color w:val="FF0000"/>
                <w:spacing w:val="2"/>
              </w:rPr>
              <w:t>0分</w:t>
            </w:r>
          </w:p>
        </w:tc>
      </w:tr>
    </w:tbl>
    <w:p w14:paraId="48AF388D" w14:textId="77777777" w:rsidR="00A93FAC" w:rsidRDefault="00A93FAC">
      <w:pPr>
        <w:spacing w:line="350" w:lineRule="auto"/>
      </w:pPr>
    </w:p>
    <w:p w14:paraId="05195DB5" w14:textId="77777777" w:rsidR="00A93FAC" w:rsidRDefault="005F2CF1">
      <w:pPr>
        <w:spacing w:before="71" w:line="219" w:lineRule="auto"/>
        <w:ind w:left="2653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7"/>
          <w:sz w:val="22"/>
          <w:szCs w:val="22"/>
        </w:rPr>
        <w:t>表2</w:t>
      </w:r>
      <w:r>
        <w:rPr>
          <w:rFonts w:ascii="宋体" w:eastAsia="宋体" w:hAnsi="宋体" w:cs="宋体"/>
          <w:spacing w:val="12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7"/>
          <w:sz w:val="22"/>
          <w:szCs w:val="22"/>
        </w:rPr>
        <w:t>《劳动教育</w:t>
      </w:r>
      <w:r>
        <w:rPr>
          <w:rFonts w:ascii="宋体" w:eastAsia="宋体" w:hAnsi="宋体" w:cs="宋体"/>
          <w:spacing w:val="-5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7"/>
          <w:sz w:val="22"/>
          <w:szCs w:val="22"/>
        </w:rPr>
        <w:t>I》</w:t>
      </w:r>
      <w:r>
        <w:rPr>
          <w:rFonts w:ascii="宋体" w:eastAsia="宋体" w:hAnsi="宋体" w:cs="宋体"/>
          <w:spacing w:val="-3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7"/>
          <w:sz w:val="22"/>
          <w:szCs w:val="22"/>
        </w:rPr>
        <w:t>课程扣分明细表</w:t>
      </w:r>
    </w:p>
    <w:p w14:paraId="392C8C1F" w14:textId="77777777" w:rsidR="00A93FAC" w:rsidRDefault="00A93FAC">
      <w:pPr>
        <w:spacing w:line="205" w:lineRule="exact"/>
      </w:pPr>
    </w:p>
    <w:tbl>
      <w:tblPr>
        <w:tblStyle w:val="TableNormal"/>
        <w:tblW w:w="795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265"/>
        <w:gridCol w:w="2951"/>
      </w:tblGrid>
      <w:tr w:rsidR="00A93FAC" w14:paraId="5C6C7746" w14:textId="77777777">
        <w:trPr>
          <w:trHeight w:val="524"/>
        </w:trPr>
        <w:tc>
          <w:tcPr>
            <w:tcW w:w="734" w:type="dxa"/>
          </w:tcPr>
          <w:p w14:paraId="7D0850E8" w14:textId="77777777" w:rsidR="00A93FAC" w:rsidRDefault="005F2CF1">
            <w:pPr>
              <w:spacing w:before="244" w:line="220" w:lineRule="auto"/>
              <w:ind w:lef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项</w:t>
            </w:r>
            <w:r>
              <w:rPr>
                <w:rFonts w:ascii="宋体" w:eastAsia="宋体" w:hAnsi="宋体" w:cs="宋体"/>
                <w:spacing w:val="-5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目</w:t>
            </w:r>
          </w:p>
        </w:tc>
        <w:tc>
          <w:tcPr>
            <w:tcW w:w="4265" w:type="dxa"/>
          </w:tcPr>
          <w:p w14:paraId="4314D7B5" w14:textId="77777777" w:rsidR="00A93FAC" w:rsidRDefault="005F2CF1">
            <w:pPr>
              <w:spacing w:before="253" w:line="219" w:lineRule="auto"/>
              <w:ind w:left="17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考核情况</w:t>
            </w:r>
          </w:p>
        </w:tc>
        <w:tc>
          <w:tcPr>
            <w:tcW w:w="2951" w:type="dxa"/>
          </w:tcPr>
          <w:p w14:paraId="11A40550" w14:textId="77777777" w:rsidR="00A93FAC" w:rsidRDefault="005F2CF1">
            <w:pPr>
              <w:spacing w:before="254" w:line="220" w:lineRule="auto"/>
              <w:ind w:left="12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扣分</w:t>
            </w:r>
          </w:p>
        </w:tc>
      </w:tr>
      <w:tr w:rsidR="00A93FAC" w14:paraId="173554D0" w14:textId="77777777">
        <w:trPr>
          <w:trHeight w:val="518"/>
        </w:trPr>
        <w:tc>
          <w:tcPr>
            <w:tcW w:w="734" w:type="dxa"/>
          </w:tcPr>
          <w:p w14:paraId="48288E86" w14:textId="77777777" w:rsidR="00A93FAC" w:rsidRDefault="005F2CF1">
            <w:pPr>
              <w:spacing w:before="292" w:line="184" w:lineRule="auto"/>
              <w:ind w:left="3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4265" w:type="dxa"/>
          </w:tcPr>
          <w:p w14:paraId="56F07934" w14:textId="77777777" w:rsidR="00A93FAC" w:rsidRDefault="005F2CF1">
            <w:pPr>
              <w:spacing w:before="239" w:line="219" w:lineRule="auto"/>
              <w:ind w:left="10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宿舍卫生被评为不及格</w:t>
            </w:r>
          </w:p>
        </w:tc>
        <w:tc>
          <w:tcPr>
            <w:tcW w:w="2951" w:type="dxa"/>
          </w:tcPr>
          <w:p w14:paraId="6266A784" w14:textId="77777777" w:rsidR="00A93FAC" w:rsidRDefault="005F2CF1">
            <w:pPr>
              <w:spacing w:before="249" w:line="219" w:lineRule="auto"/>
              <w:ind w:left="9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扣2分/人次</w:t>
            </w:r>
          </w:p>
        </w:tc>
      </w:tr>
      <w:tr w:rsidR="00A93FAC" w14:paraId="50D7B1E9" w14:textId="77777777">
        <w:trPr>
          <w:trHeight w:val="519"/>
        </w:trPr>
        <w:tc>
          <w:tcPr>
            <w:tcW w:w="734" w:type="dxa"/>
          </w:tcPr>
          <w:p w14:paraId="74036B94" w14:textId="77777777" w:rsidR="00A93FAC" w:rsidRDefault="005F2CF1">
            <w:pPr>
              <w:spacing w:before="305" w:line="183" w:lineRule="auto"/>
              <w:ind w:left="3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4265" w:type="dxa"/>
          </w:tcPr>
          <w:p w14:paraId="4242F990" w14:textId="77777777" w:rsidR="00A93FAC" w:rsidRDefault="005F2CF1">
            <w:pPr>
              <w:spacing w:before="230" w:line="219" w:lineRule="auto"/>
              <w:ind w:left="19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请假</w:t>
            </w:r>
          </w:p>
        </w:tc>
        <w:tc>
          <w:tcPr>
            <w:tcW w:w="2951" w:type="dxa"/>
          </w:tcPr>
          <w:p w14:paraId="1E6CD943" w14:textId="77777777" w:rsidR="00A93FAC" w:rsidRDefault="005F2CF1">
            <w:pPr>
              <w:spacing w:before="251" w:line="219" w:lineRule="auto"/>
              <w:ind w:left="10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扣2分/次</w:t>
            </w:r>
          </w:p>
        </w:tc>
      </w:tr>
      <w:tr w:rsidR="00A93FAC" w14:paraId="75C26475" w14:textId="77777777">
        <w:trPr>
          <w:trHeight w:val="519"/>
        </w:trPr>
        <w:tc>
          <w:tcPr>
            <w:tcW w:w="734" w:type="dxa"/>
          </w:tcPr>
          <w:p w14:paraId="7DD117ED" w14:textId="77777777" w:rsidR="00A93FAC" w:rsidRDefault="005F2CF1">
            <w:pPr>
              <w:spacing w:before="306" w:line="183" w:lineRule="auto"/>
              <w:ind w:left="3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4265" w:type="dxa"/>
          </w:tcPr>
          <w:p w14:paraId="598FC898" w14:textId="77777777" w:rsidR="00A93FAC" w:rsidRDefault="005F2CF1">
            <w:pPr>
              <w:spacing w:before="253" w:line="220" w:lineRule="auto"/>
              <w:ind w:left="16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迟到、早退</w:t>
            </w:r>
          </w:p>
        </w:tc>
        <w:tc>
          <w:tcPr>
            <w:tcW w:w="2951" w:type="dxa"/>
          </w:tcPr>
          <w:p w14:paraId="7C0F65D4" w14:textId="77777777" w:rsidR="00A93FAC" w:rsidRDefault="005F2CF1">
            <w:pPr>
              <w:spacing w:before="262" w:line="219" w:lineRule="auto"/>
              <w:ind w:left="10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扣2分/次</w:t>
            </w:r>
          </w:p>
        </w:tc>
      </w:tr>
      <w:tr w:rsidR="00A93FAC" w14:paraId="769F0242" w14:textId="77777777">
        <w:trPr>
          <w:trHeight w:val="519"/>
        </w:trPr>
        <w:tc>
          <w:tcPr>
            <w:tcW w:w="734" w:type="dxa"/>
          </w:tcPr>
          <w:p w14:paraId="3D94D2D1" w14:textId="77777777" w:rsidR="00A93FAC" w:rsidRDefault="005F2CF1">
            <w:pPr>
              <w:spacing w:before="307" w:line="183" w:lineRule="auto"/>
              <w:ind w:left="3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4265" w:type="dxa"/>
          </w:tcPr>
          <w:p w14:paraId="11686E93" w14:textId="77777777" w:rsidR="00A93FAC" w:rsidRDefault="005F2CF1">
            <w:pPr>
              <w:spacing w:before="243" w:line="219" w:lineRule="auto"/>
              <w:ind w:left="10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劳动表现差，态度恶劣</w:t>
            </w:r>
          </w:p>
        </w:tc>
        <w:tc>
          <w:tcPr>
            <w:tcW w:w="2951" w:type="dxa"/>
          </w:tcPr>
          <w:p w14:paraId="6E66BE4A" w14:textId="77777777" w:rsidR="00A93FAC" w:rsidRDefault="005F2CF1">
            <w:pPr>
              <w:spacing w:before="253" w:line="219" w:lineRule="auto"/>
              <w:ind w:left="10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扣5分/次</w:t>
            </w:r>
          </w:p>
        </w:tc>
      </w:tr>
      <w:tr w:rsidR="00A93FAC" w14:paraId="2DE5A170" w14:textId="77777777">
        <w:trPr>
          <w:trHeight w:val="539"/>
        </w:trPr>
        <w:tc>
          <w:tcPr>
            <w:tcW w:w="734" w:type="dxa"/>
          </w:tcPr>
          <w:p w14:paraId="4D26950A" w14:textId="77777777" w:rsidR="00A93FAC" w:rsidRDefault="00A93FAC"/>
          <w:p w14:paraId="5C306C3C" w14:textId="77777777" w:rsidR="00A93FAC" w:rsidRDefault="005F2CF1">
            <w:pPr>
              <w:spacing w:before="68" w:line="182" w:lineRule="auto"/>
              <w:ind w:left="3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4265" w:type="dxa"/>
          </w:tcPr>
          <w:p w14:paraId="48B51E33" w14:textId="77777777" w:rsidR="00A93FAC" w:rsidRDefault="005F2CF1">
            <w:pPr>
              <w:spacing w:before="175" w:line="220" w:lineRule="auto"/>
              <w:ind w:left="17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无故旷课</w:t>
            </w:r>
          </w:p>
        </w:tc>
        <w:tc>
          <w:tcPr>
            <w:tcW w:w="2951" w:type="dxa"/>
          </w:tcPr>
          <w:p w14:paraId="675473A6" w14:textId="77777777" w:rsidR="00A93FAC" w:rsidRDefault="005F2CF1">
            <w:pPr>
              <w:spacing w:before="254" w:line="219" w:lineRule="auto"/>
              <w:ind w:left="10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扣5分/次</w:t>
            </w:r>
          </w:p>
        </w:tc>
      </w:tr>
      <w:tr w:rsidR="00A93FAC" w14:paraId="75FC54EE" w14:textId="77777777">
        <w:trPr>
          <w:trHeight w:val="529"/>
        </w:trPr>
        <w:tc>
          <w:tcPr>
            <w:tcW w:w="734" w:type="dxa"/>
          </w:tcPr>
          <w:p w14:paraId="5D6F225F" w14:textId="77777777" w:rsidR="00A93FAC" w:rsidRDefault="00A93FAC"/>
          <w:p w14:paraId="0B868ACE" w14:textId="77777777" w:rsidR="00A93FAC" w:rsidRDefault="005F2CF1">
            <w:pPr>
              <w:spacing w:before="68" w:line="183" w:lineRule="auto"/>
              <w:ind w:left="3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4265" w:type="dxa"/>
          </w:tcPr>
          <w:p w14:paraId="4387B0B7" w14:textId="77777777" w:rsidR="00A93FAC" w:rsidRDefault="005F2CF1">
            <w:pPr>
              <w:spacing w:before="265" w:line="219" w:lineRule="auto"/>
              <w:ind w:left="9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未完成所安排的劳动任务</w:t>
            </w:r>
          </w:p>
        </w:tc>
        <w:tc>
          <w:tcPr>
            <w:tcW w:w="2951" w:type="dxa"/>
          </w:tcPr>
          <w:p w14:paraId="479338F1" w14:textId="77777777" w:rsidR="00A93FAC" w:rsidRDefault="005F2CF1">
            <w:pPr>
              <w:spacing w:before="255" w:line="219" w:lineRule="auto"/>
              <w:ind w:left="10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扣5分/次</w:t>
            </w:r>
          </w:p>
        </w:tc>
      </w:tr>
      <w:tr w:rsidR="00A93FAC" w14:paraId="60437C83" w14:textId="77777777">
        <w:trPr>
          <w:trHeight w:val="519"/>
        </w:trPr>
        <w:tc>
          <w:tcPr>
            <w:tcW w:w="734" w:type="dxa"/>
          </w:tcPr>
          <w:p w14:paraId="6C53376D" w14:textId="77777777" w:rsidR="00A93FAC" w:rsidRDefault="005F2CF1">
            <w:pPr>
              <w:spacing w:before="301" w:line="182" w:lineRule="auto"/>
              <w:ind w:left="3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4265" w:type="dxa"/>
          </w:tcPr>
          <w:p w14:paraId="4F82524C" w14:textId="77777777" w:rsidR="00A93FAC" w:rsidRDefault="005F2CF1">
            <w:pPr>
              <w:spacing w:before="166" w:line="219" w:lineRule="auto"/>
              <w:ind w:left="7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有意损坏劳动工具及破坏公物</w:t>
            </w:r>
          </w:p>
        </w:tc>
        <w:tc>
          <w:tcPr>
            <w:tcW w:w="2951" w:type="dxa"/>
          </w:tcPr>
          <w:p w14:paraId="559C17A2" w14:textId="77777777" w:rsidR="00A93FAC" w:rsidRDefault="005F2CF1">
            <w:pPr>
              <w:spacing w:before="254" w:line="218" w:lineRule="auto"/>
              <w:ind w:left="3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扣10分/次，并照价赔偿</w:t>
            </w:r>
          </w:p>
        </w:tc>
      </w:tr>
      <w:tr w:rsidR="00A93FAC" w14:paraId="2A5E53D7" w14:textId="77777777">
        <w:trPr>
          <w:trHeight w:val="533"/>
        </w:trPr>
        <w:tc>
          <w:tcPr>
            <w:tcW w:w="734" w:type="dxa"/>
          </w:tcPr>
          <w:p w14:paraId="180CA58E" w14:textId="77777777" w:rsidR="00A93FAC" w:rsidRDefault="00A93FAC">
            <w:pPr>
              <w:spacing w:line="251" w:lineRule="auto"/>
            </w:pPr>
          </w:p>
          <w:p w14:paraId="3837E4A5" w14:textId="77777777" w:rsidR="00A93FAC" w:rsidRDefault="005F2CF1">
            <w:pPr>
              <w:spacing w:before="69" w:line="183" w:lineRule="auto"/>
              <w:ind w:left="3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4265" w:type="dxa"/>
          </w:tcPr>
          <w:p w14:paraId="534B6049" w14:textId="77777777" w:rsidR="00A93FAC" w:rsidRDefault="005F2CF1">
            <w:pPr>
              <w:spacing w:before="258" w:line="220" w:lineRule="auto"/>
              <w:ind w:left="17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其他情况</w:t>
            </w:r>
          </w:p>
        </w:tc>
        <w:tc>
          <w:tcPr>
            <w:tcW w:w="2951" w:type="dxa"/>
          </w:tcPr>
          <w:p w14:paraId="0DB9C244" w14:textId="77777777" w:rsidR="00A93FAC" w:rsidRDefault="005F2CF1">
            <w:pPr>
              <w:spacing w:before="278" w:line="220" w:lineRule="auto"/>
              <w:ind w:left="6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视情节严重性扣分</w:t>
            </w:r>
          </w:p>
        </w:tc>
      </w:tr>
    </w:tbl>
    <w:p w14:paraId="7FC32E3A" w14:textId="77777777" w:rsidR="00A93FAC" w:rsidRDefault="00A93FAC"/>
    <w:p w14:paraId="7DD16013" w14:textId="77777777" w:rsidR="00A93FAC" w:rsidRDefault="00A93FAC">
      <w:pPr>
        <w:sectPr w:rsidR="00A93FAC">
          <w:pgSz w:w="12240" w:h="15840"/>
          <w:pgMar w:top="1346" w:right="1836" w:bottom="0" w:left="1836" w:header="0" w:footer="0" w:gutter="0"/>
          <w:cols w:space="720"/>
        </w:sectPr>
      </w:pPr>
    </w:p>
    <w:p w14:paraId="645FC697" w14:textId="77777777" w:rsidR="00A93FAC" w:rsidRDefault="00A93FAC">
      <w:pPr>
        <w:spacing w:line="291" w:lineRule="auto"/>
      </w:pPr>
    </w:p>
    <w:p w14:paraId="49527B47" w14:textId="77777777" w:rsidR="00A93FAC" w:rsidRDefault="005F2CF1">
      <w:pPr>
        <w:spacing w:before="104" w:line="222" w:lineRule="auto"/>
        <w:ind w:left="46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8"/>
          <w:sz w:val="32"/>
          <w:szCs w:val="32"/>
        </w:rPr>
        <w:t>电子工程学院</w:t>
      </w:r>
      <w:r>
        <w:rPr>
          <w:rFonts w:ascii="仿宋" w:eastAsia="仿宋" w:hAnsi="仿宋" w:cs="仿宋" w:hint="eastAsia"/>
          <w:b/>
          <w:bCs/>
          <w:spacing w:val="-8"/>
          <w:sz w:val="32"/>
          <w:szCs w:val="32"/>
        </w:rPr>
        <w:t>（</w:t>
      </w:r>
      <w:r>
        <w:rPr>
          <w:rFonts w:ascii="仿宋" w:eastAsia="仿宋" w:hAnsi="仿宋" w:cs="仿宋"/>
          <w:b/>
          <w:bCs/>
          <w:spacing w:val="-8"/>
          <w:sz w:val="32"/>
          <w:szCs w:val="32"/>
        </w:rPr>
        <w:t>人工智能学院</w:t>
      </w:r>
      <w:r>
        <w:rPr>
          <w:rFonts w:ascii="仿宋" w:eastAsia="仿宋" w:hAnsi="仿宋" w:cs="仿宋" w:hint="eastAsia"/>
          <w:b/>
          <w:bCs/>
          <w:spacing w:val="-8"/>
          <w:sz w:val="32"/>
          <w:szCs w:val="32"/>
        </w:rPr>
        <w:t>）</w:t>
      </w:r>
      <w:r>
        <w:rPr>
          <w:rFonts w:ascii="仿宋" w:eastAsia="仿宋" w:hAnsi="仿宋" w:cs="仿宋"/>
          <w:b/>
          <w:bCs/>
          <w:spacing w:val="-8"/>
          <w:sz w:val="32"/>
          <w:szCs w:val="32"/>
        </w:rPr>
        <w:t>《劳动教育</w:t>
      </w:r>
      <w:r>
        <w:rPr>
          <w:rFonts w:ascii="仿宋" w:eastAsia="仿宋" w:hAnsi="仿宋" w:cs="仿宋"/>
          <w:spacing w:val="-60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8"/>
          <w:sz w:val="32"/>
          <w:szCs w:val="32"/>
        </w:rPr>
        <w:t>I</w:t>
      </w:r>
      <w:r>
        <w:rPr>
          <w:rFonts w:ascii="仿宋" w:eastAsia="仿宋" w:hAnsi="仿宋" w:cs="仿宋"/>
          <w:spacing w:val="-72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8"/>
          <w:sz w:val="32"/>
          <w:szCs w:val="32"/>
        </w:rPr>
        <w:t>记录卡》</w:t>
      </w:r>
    </w:p>
    <w:p w14:paraId="7C502642" w14:textId="77777777" w:rsidR="00A93FAC" w:rsidRDefault="00A93FAC">
      <w:pPr>
        <w:spacing w:line="441" w:lineRule="auto"/>
      </w:pPr>
    </w:p>
    <w:p w14:paraId="29D8BF85" w14:textId="77777777" w:rsidR="00A93FAC" w:rsidRDefault="005F2CF1">
      <w:pPr>
        <w:spacing w:before="65" w:line="229" w:lineRule="auto"/>
        <w:ind w:left="23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3"/>
          <w:position w:val="-3"/>
          <w:sz w:val="20"/>
          <w:szCs w:val="20"/>
        </w:rPr>
        <w:t>姓</w:t>
      </w:r>
      <w:r>
        <w:rPr>
          <w:rFonts w:ascii="宋体" w:eastAsia="宋体" w:hAnsi="宋体" w:cs="宋体"/>
          <w:spacing w:val="-11"/>
          <w:position w:val="-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0"/>
          <w:szCs w:val="20"/>
        </w:rPr>
        <w:t>名</w:t>
      </w:r>
      <w:r>
        <w:rPr>
          <w:rFonts w:ascii="宋体" w:eastAsia="宋体" w:hAnsi="宋体" w:cs="宋体"/>
          <w:spacing w:val="1"/>
          <w:position w:val="-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0"/>
          <w:szCs w:val="20"/>
        </w:rPr>
        <w:t>：</w:t>
      </w:r>
      <w:r>
        <w:rPr>
          <w:rFonts w:ascii="宋体" w:eastAsia="宋体" w:hAnsi="宋体" w:cs="宋体"/>
          <w:spacing w:val="6"/>
          <w:position w:val="-3"/>
          <w:sz w:val="20"/>
          <w:szCs w:val="20"/>
        </w:rPr>
        <w:t xml:space="preserve">       </w:t>
      </w:r>
      <w:r>
        <w:rPr>
          <w:rFonts w:ascii="宋体" w:eastAsia="宋体" w:hAnsi="宋体" w:cs="宋体"/>
          <w:spacing w:val="-3"/>
          <w:position w:val="-2"/>
          <w:sz w:val="20"/>
          <w:szCs w:val="20"/>
        </w:rPr>
        <w:t>学</w:t>
      </w:r>
      <w:r>
        <w:rPr>
          <w:rFonts w:ascii="宋体" w:eastAsia="宋体" w:hAnsi="宋体" w:cs="宋体"/>
          <w:spacing w:val="-6"/>
          <w:position w:val="-2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3"/>
          <w:position w:val="-2"/>
          <w:sz w:val="20"/>
          <w:szCs w:val="20"/>
        </w:rPr>
        <w:t>号</w:t>
      </w:r>
      <w:r>
        <w:rPr>
          <w:rFonts w:ascii="宋体" w:eastAsia="宋体" w:hAnsi="宋体" w:cs="宋体"/>
          <w:spacing w:val="4"/>
          <w:position w:val="-2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3"/>
          <w:position w:val="-2"/>
          <w:sz w:val="20"/>
          <w:szCs w:val="20"/>
        </w:rPr>
        <w:t>：</w:t>
      </w:r>
      <w:r>
        <w:rPr>
          <w:rFonts w:ascii="宋体" w:eastAsia="宋体" w:hAnsi="宋体" w:cs="宋体"/>
          <w:spacing w:val="4"/>
          <w:position w:val="-2"/>
          <w:sz w:val="20"/>
          <w:szCs w:val="20"/>
        </w:rPr>
        <w:t xml:space="preserve">         </w:t>
      </w:r>
      <w:r>
        <w:rPr>
          <w:rFonts w:ascii="宋体" w:eastAsia="宋体" w:hAnsi="宋体" w:cs="宋体"/>
          <w:spacing w:val="-3"/>
          <w:sz w:val="20"/>
          <w:szCs w:val="20"/>
        </w:rPr>
        <w:t>团支部名称：(例)</w:t>
      </w:r>
      <w:r>
        <w:rPr>
          <w:rFonts w:ascii="宋体" w:eastAsia="宋体" w:hAnsi="宋体" w:cs="宋体" w:hint="eastAsia"/>
          <w:spacing w:val="-3"/>
          <w:sz w:val="20"/>
          <w:szCs w:val="20"/>
        </w:rPr>
        <w:t>24</w:t>
      </w:r>
      <w:r>
        <w:rPr>
          <w:rFonts w:ascii="宋体" w:eastAsia="宋体" w:hAnsi="宋体" w:cs="宋体"/>
          <w:spacing w:val="-3"/>
          <w:sz w:val="20"/>
          <w:szCs w:val="20"/>
        </w:rPr>
        <w:t>级电子信息</w:t>
      </w:r>
      <w:r>
        <w:rPr>
          <w:rFonts w:ascii="宋体" w:eastAsia="宋体" w:hAnsi="宋体" w:cs="宋体" w:hint="eastAsia"/>
          <w:spacing w:val="-3"/>
          <w:sz w:val="20"/>
          <w:szCs w:val="20"/>
        </w:rPr>
        <w:t>工程1</w:t>
      </w:r>
      <w:r>
        <w:rPr>
          <w:rFonts w:ascii="宋体" w:eastAsia="宋体" w:hAnsi="宋体" w:cs="宋体"/>
          <w:spacing w:val="-3"/>
          <w:sz w:val="20"/>
          <w:szCs w:val="20"/>
        </w:rPr>
        <w:t>班团支部</w:t>
      </w:r>
    </w:p>
    <w:p w14:paraId="7B38096F" w14:textId="77777777" w:rsidR="00A93FAC" w:rsidRDefault="00A93FAC">
      <w:pPr>
        <w:spacing w:line="19" w:lineRule="exact"/>
      </w:pPr>
    </w:p>
    <w:tbl>
      <w:tblPr>
        <w:tblStyle w:val="TableNormal"/>
        <w:tblW w:w="782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79"/>
        <w:gridCol w:w="3915"/>
        <w:gridCol w:w="649"/>
        <w:gridCol w:w="640"/>
        <w:gridCol w:w="659"/>
        <w:gridCol w:w="644"/>
      </w:tblGrid>
      <w:tr w:rsidR="00A93FAC" w14:paraId="5663B78E" w14:textId="77777777">
        <w:trPr>
          <w:trHeight w:val="534"/>
        </w:trPr>
        <w:tc>
          <w:tcPr>
            <w:tcW w:w="634" w:type="dxa"/>
          </w:tcPr>
          <w:p w14:paraId="2FCEE967" w14:textId="77777777" w:rsidR="00A93FAC" w:rsidRDefault="005F2CF1">
            <w:pPr>
              <w:spacing w:before="173" w:line="219" w:lineRule="auto"/>
              <w:ind w:left="1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内容</w:t>
            </w:r>
          </w:p>
        </w:tc>
        <w:tc>
          <w:tcPr>
            <w:tcW w:w="679" w:type="dxa"/>
          </w:tcPr>
          <w:p w14:paraId="2FDCD47C" w14:textId="77777777" w:rsidR="00A93FAC" w:rsidRDefault="005F2CF1">
            <w:pPr>
              <w:spacing w:before="173" w:line="219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类型</w:t>
            </w:r>
          </w:p>
        </w:tc>
        <w:tc>
          <w:tcPr>
            <w:tcW w:w="3915" w:type="dxa"/>
          </w:tcPr>
          <w:p w14:paraId="45D05823" w14:textId="77777777" w:rsidR="00A93FAC" w:rsidRDefault="005F2CF1">
            <w:pPr>
              <w:spacing w:before="173" w:line="219" w:lineRule="auto"/>
              <w:ind w:left="10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具体活动时间、内容</w:t>
            </w:r>
          </w:p>
        </w:tc>
        <w:tc>
          <w:tcPr>
            <w:tcW w:w="649" w:type="dxa"/>
          </w:tcPr>
          <w:p w14:paraId="64D20E4E" w14:textId="77777777" w:rsidR="00A93FAC" w:rsidRDefault="005F2CF1">
            <w:pPr>
              <w:spacing w:before="45" w:line="224" w:lineRule="auto"/>
              <w:ind w:left="146" w:right="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总计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次数</w:t>
            </w:r>
          </w:p>
        </w:tc>
        <w:tc>
          <w:tcPr>
            <w:tcW w:w="640" w:type="dxa"/>
          </w:tcPr>
          <w:p w14:paraId="697BAD23" w14:textId="77777777" w:rsidR="00A93FAC" w:rsidRDefault="005F2CF1">
            <w:pPr>
              <w:spacing w:before="44" w:line="226" w:lineRule="auto"/>
              <w:ind w:left="137" w:right="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总计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时长</w:t>
            </w:r>
          </w:p>
        </w:tc>
        <w:tc>
          <w:tcPr>
            <w:tcW w:w="659" w:type="dxa"/>
          </w:tcPr>
          <w:p w14:paraId="48ADF9A5" w14:textId="77777777" w:rsidR="00A93FAC" w:rsidRDefault="005F2CF1">
            <w:pPr>
              <w:spacing w:before="42" w:line="227" w:lineRule="auto"/>
              <w:ind w:left="157" w:right="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所获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学时</w:t>
            </w:r>
          </w:p>
        </w:tc>
        <w:tc>
          <w:tcPr>
            <w:tcW w:w="644" w:type="dxa"/>
          </w:tcPr>
          <w:p w14:paraId="554F184A" w14:textId="77777777" w:rsidR="00A93FAC" w:rsidRDefault="005F2CF1">
            <w:pPr>
              <w:spacing w:before="173" w:line="219" w:lineRule="auto"/>
              <w:ind w:left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得分</w:t>
            </w:r>
          </w:p>
        </w:tc>
      </w:tr>
      <w:tr w:rsidR="00A93FAC" w14:paraId="00DCC5EA" w14:textId="77777777">
        <w:trPr>
          <w:trHeight w:val="539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</w:tcPr>
          <w:p w14:paraId="4A85B946" w14:textId="77777777" w:rsidR="00A93FAC" w:rsidRDefault="005F2CF1">
            <w:pPr>
              <w:spacing w:before="239" w:line="216" w:lineRule="auto"/>
              <w:ind w:left="9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义务劳动</w:t>
            </w:r>
          </w:p>
        </w:tc>
        <w:tc>
          <w:tcPr>
            <w:tcW w:w="679" w:type="dxa"/>
            <w:vMerge w:val="restart"/>
            <w:tcBorders>
              <w:bottom w:val="nil"/>
            </w:tcBorders>
          </w:tcPr>
          <w:p w14:paraId="0721817C" w14:textId="77777777" w:rsidR="00A93FAC" w:rsidRDefault="00A93FAC">
            <w:pPr>
              <w:spacing w:line="411" w:lineRule="auto"/>
            </w:pPr>
          </w:p>
          <w:p w14:paraId="2B71175D" w14:textId="77777777" w:rsidR="00A93FAC" w:rsidRDefault="005F2CF1">
            <w:pPr>
              <w:spacing w:before="65" w:line="232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宿舍</w:t>
            </w:r>
          </w:p>
          <w:p w14:paraId="2C9A0FCC" w14:textId="77777777" w:rsidR="00A93FAC" w:rsidRDefault="005F2CF1">
            <w:pPr>
              <w:spacing w:line="212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卫生</w:t>
            </w:r>
          </w:p>
          <w:p w14:paraId="2D5CC3C0" w14:textId="77777777" w:rsidR="00A93FAC" w:rsidRDefault="005F2CF1">
            <w:pPr>
              <w:spacing w:line="220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清洁</w:t>
            </w:r>
          </w:p>
        </w:tc>
        <w:tc>
          <w:tcPr>
            <w:tcW w:w="3915" w:type="dxa"/>
          </w:tcPr>
          <w:p w14:paraId="5ACE70E5" w14:textId="77777777" w:rsidR="00A93FAC" w:rsidRDefault="00A93FAC"/>
        </w:tc>
        <w:tc>
          <w:tcPr>
            <w:tcW w:w="649" w:type="dxa"/>
            <w:vMerge w:val="restart"/>
            <w:tcBorders>
              <w:bottom w:val="nil"/>
            </w:tcBorders>
          </w:tcPr>
          <w:p w14:paraId="3CCDDA5B" w14:textId="77777777" w:rsidR="00A93FAC" w:rsidRDefault="00A93FAC"/>
        </w:tc>
        <w:tc>
          <w:tcPr>
            <w:tcW w:w="640" w:type="dxa"/>
            <w:vMerge w:val="restart"/>
            <w:tcBorders>
              <w:bottom w:val="nil"/>
            </w:tcBorders>
          </w:tcPr>
          <w:p w14:paraId="403EB4BE" w14:textId="77777777" w:rsidR="00A93FAC" w:rsidRDefault="00A93FAC"/>
        </w:tc>
        <w:tc>
          <w:tcPr>
            <w:tcW w:w="659" w:type="dxa"/>
            <w:vMerge w:val="restart"/>
            <w:tcBorders>
              <w:bottom w:val="nil"/>
            </w:tcBorders>
          </w:tcPr>
          <w:p w14:paraId="40A8B524" w14:textId="77777777" w:rsidR="00A93FAC" w:rsidRDefault="00A93FAC"/>
        </w:tc>
        <w:tc>
          <w:tcPr>
            <w:tcW w:w="644" w:type="dxa"/>
            <w:vMerge w:val="restart"/>
            <w:tcBorders>
              <w:bottom w:val="nil"/>
            </w:tcBorders>
          </w:tcPr>
          <w:p w14:paraId="2339F0EF" w14:textId="77777777" w:rsidR="00A93FAC" w:rsidRDefault="00A93FAC"/>
        </w:tc>
      </w:tr>
      <w:tr w:rsidR="00A93FAC" w14:paraId="7957A169" w14:textId="77777777">
        <w:trPr>
          <w:trHeight w:val="539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30A14141" w14:textId="77777777" w:rsidR="00A93FAC" w:rsidRDefault="00A93FAC"/>
        </w:tc>
        <w:tc>
          <w:tcPr>
            <w:tcW w:w="679" w:type="dxa"/>
            <w:vMerge/>
            <w:tcBorders>
              <w:top w:val="nil"/>
              <w:bottom w:val="nil"/>
            </w:tcBorders>
          </w:tcPr>
          <w:p w14:paraId="35512AA4" w14:textId="77777777" w:rsidR="00A93FAC" w:rsidRDefault="00A93FAC"/>
        </w:tc>
        <w:tc>
          <w:tcPr>
            <w:tcW w:w="3915" w:type="dxa"/>
          </w:tcPr>
          <w:p w14:paraId="05DD9442" w14:textId="77777777" w:rsidR="00A93FAC" w:rsidRDefault="00A93FAC"/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208D6C6D" w14:textId="77777777" w:rsidR="00A93FAC" w:rsidRDefault="00A93FAC"/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 w14:paraId="6C855585" w14:textId="77777777" w:rsidR="00A93FAC" w:rsidRDefault="00A93FAC"/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522EAF30" w14:textId="77777777" w:rsidR="00A93FAC" w:rsidRDefault="00A93FAC"/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14:paraId="64039AD4" w14:textId="77777777" w:rsidR="00A93FAC" w:rsidRDefault="00A93FAC"/>
        </w:tc>
      </w:tr>
      <w:tr w:rsidR="00A93FAC" w14:paraId="04BFC7A2" w14:textId="77777777">
        <w:trPr>
          <w:trHeight w:val="530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31D836A7" w14:textId="77777777" w:rsidR="00A93FAC" w:rsidRDefault="00A93FAC"/>
        </w:tc>
        <w:tc>
          <w:tcPr>
            <w:tcW w:w="679" w:type="dxa"/>
            <w:vMerge/>
            <w:tcBorders>
              <w:top w:val="nil"/>
            </w:tcBorders>
          </w:tcPr>
          <w:p w14:paraId="4EB561BC" w14:textId="77777777" w:rsidR="00A93FAC" w:rsidRDefault="00A93FAC"/>
        </w:tc>
        <w:tc>
          <w:tcPr>
            <w:tcW w:w="3915" w:type="dxa"/>
          </w:tcPr>
          <w:p w14:paraId="1F734490" w14:textId="77777777" w:rsidR="00A93FAC" w:rsidRDefault="00A93FAC"/>
        </w:tc>
        <w:tc>
          <w:tcPr>
            <w:tcW w:w="649" w:type="dxa"/>
            <w:vMerge/>
            <w:tcBorders>
              <w:top w:val="nil"/>
            </w:tcBorders>
          </w:tcPr>
          <w:p w14:paraId="241A04EE" w14:textId="77777777" w:rsidR="00A93FAC" w:rsidRDefault="00A93FAC"/>
        </w:tc>
        <w:tc>
          <w:tcPr>
            <w:tcW w:w="640" w:type="dxa"/>
            <w:vMerge/>
            <w:tcBorders>
              <w:top w:val="nil"/>
            </w:tcBorders>
          </w:tcPr>
          <w:p w14:paraId="153BF648" w14:textId="77777777" w:rsidR="00A93FAC" w:rsidRDefault="00A93FAC"/>
        </w:tc>
        <w:tc>
          <w:tcPr>
            <w:tcW w:w="659" w:type="dxa"/>
            <w:vMerge/>
            <w:tcBorders>
              <w:top w:val="nil"/>
            </w:tcBorders>
          </w:tcPr>
          <w:p w14:paraId="3863D723" w14:textId="77777777" w:rsidR="00A93FAC" w:rsidRDefault="00A93FAC"/>
        </w:tc>
        <w:tc>
          <w:tcPr>
            <w:tcW w:w="644" w:type="dxa"/>
            <w:vMerge/>
            <w:tcBorders>
              <w:top w:val="nil"/>
            </w:tcBorders>
          </w:tcPr>
          <w:p w14:paraId="69412F48" w14:textId="77777777" w:rsidR="00A93FAC" w:rsidRDefault="00A93FAC"/>
        </w:tc>
      </w:tr>
      <w:tr w:rsidR="00A93FAC" w14:paraId="3E78D29F" w14:textId="77777777">
        <w:trPr>
          <w:trHeight w:val="539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4C5A4999" w14:textId="77777777" w:rsidR="00A93FAC" w:rsidRDefault="00A93FAC"/>
        </w:tc>
        <w:tc>
          <w:tcPr>
            <w:tcW w:w="679" w:type="dxa"/>
            <w:vMerge w:val="restart"/>
            <w:tcBorders>
              <w:bottom w:val="nil"/>
            </w:tcBorders>
          </w:tcPr>
          <w:p w14:paraId="3EC651D1" w14:textId="77777777" w:rsidR="00A93FAC" w:rsidRDefault="005F2CF1">
            <w:pPr>
              <w:spacing w:before="202" w:line="227" w:lineRule="auto"/>
              <w:ind w:left="131" w:right="129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公共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卫生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清洁</w:t>
            </w:r>
          </w:p>
        </w:tc>
        <w:tc>
          <w:tcPr>
            <w:tcW w:w="3915" w:type="dxa"/>
          </w:tcPr>
          <w:p w14:paraId="593D9398" w14:textId="77777777" w:rsidR="00A93FAC" w:rsidRDefault="00A93FAC"/>
        </w:tc>
        <w:tc>
          <w:tcPr>
            <w:tcW w:w="649" w:type="dxa"/>
            <w:vMerge w:val="restart"/>
            <w:tcBorders>
              <w:bottom w:val="nil"/>
            </w:tcBorders>
          </w:tcPr>
          <w:p w14:paraId="2A5411CD" w14:textId="77777777" w:rsidR="00A93FAC" w:rsidRDefault="00A93FAC"/>
        </w:tc>
        <w:tc>
          <w:tcPr>
            <w:tcW w:w="640" w:type="dxa"/>
            <w:vMerge w:val="restart"/>
            <w:tcBorders>
              <w:bottom w:val="nil"/>
            </w:tcBorders>
          </w:tcPr>
          <w:p w14:paraId="763BA84E" w14:textId="77777777" w:rsidR="00A93FAC" w:rsidRDefault="00A93FAC">
            <w:pPr>
              <w:spacing w:line="379" w:lineRule="auto"/>
            </w:pPr>
          </w:p>
          <w:p w14:paraId="69B4B96F" w14:textId="77777777" w:rsidR="00A93FAC" w:rsidRDefault="005F2CF1">
            <w:pPr>
              <w:spacing w:before="65" w:line="224" w:lineRule="auto"/>
              <w:ind w:left="4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/</w:t>
            </w:r>
          </w:p>
        </w:tc>
        <w:tc>
          <w:tcPr>
            <w:tcW w:w="659" w:type="dxa"/>
            <w:vMerge w:val="restart"/>
            <w:tcBorders>
              <w:bottom w:val="nil"/>
            </w:tcBorders>
          </w:tcPr>
          <w:p w14:paraId="553AD654" w14:textId="77777777" w:rsidR="00A93FAC" w:rsidRDefault="00A93FAC"/>
        </w:tc>
        <w:tc>
          <w:tcPr>
            <w:tcW w:w="644" w:type="dxa"/>
            <w:vMerge w:val="restart"/>
            <w:tcBorders>
              <w:bottom w:val="nil"/>
            </w:tcBorders>
          </w:tcPr>
          <w:p w14:paraId="4D3D29C9" w14:textId="77777777" w:rsidR="00A93FAC" w:rsidRDefault="00A93FAC"/>
        </w:tc>
      </w:tr>
      <w:tr w:rsidR="00A93FAC" w14:paraId="324D4643" w14:textId="77777777">
        <w:trPr>
          <w:trHeight w:val="530"/>
        </w:trPr>
        <w:tc>
          <w:tcPr>
            <w:tcW w:w="634" w:type="dxa"/>
            <w:vMerge/>
            <w:tcBorders>
              <w:top w:val="nil"/>
            </w:tcBorders>
            <w:textDirection w:val="tbRlV"/>
          </w:tcPr>
          <w:p w14:paraId="3C34E5FE" w14:textId="77777777" w:rsidR="00A93FAC" w:rsidRDefault="00A93FAC"/>
        </w:tc>
        <w:tc>
          <w:tcPr>
            <w:tcW w:w="679" w:type="dxa"/>
            <w:vMerge/>
            <w:tcBorders>
              <w:top w:val="nil"/>
            </w:tcBorders>
          </w:tcPr>
          <w:p w14:paraId="54681F02" w14:textId="77777777" w:rsidR="00A93FAC" w:rsidRDefault="00A93FAC"/>
        </w:tc>
        <w:tc>
          <w:tcPr>
            <w:tcW w:w="3915" w:type="dxa"/>
          </w:tcPr>
          <w:p w14:paraId="397A727C" w14:textId="77777777" w:rsidR="00A93FAC" w:rsidRDefault="00A93FAC"/>
        </w:tc>
        <w:tc>
          <w:tcPr>
            <w:tcW w:w="649" w:type="dxa"/>
            <w:vMerge/>
            <w:tcBorders>
              <w:top w:val="nil"/>
            </w:tcBorders>
          </w:tcPr>
          <w:p w14:paraId="2986C1F6" w14:textId="77777777" w:rsidR="00A93FAC" w:rsidRDefault="00A93FAC"/>
        </w:tc>
        <w:tc>
          <w:tcPr>
            <w:tcW w:w="640" w:type="dxa"/>
            <w:vMerge/>
            <w:tcBorders>
              <w:top w:val="nil"/>
            </w:tcBorders>
          </w:tcPr>
          <w:p w14:paraId="31CBB5B6" w14:textId="77777777" w:rsidR="00A93FAC" w:rsidRDefault="00A93FAC"/>
        </w:tc>
        <w:tc>
          <w:tcPr>
            <w:tcW w:w="659" w:type="dxa"/>
            <w:vMerge/>
            <w:tcBorders>
              <w:top w:val="nil"/>
            </w:tcBorders>
          </w:tcPr>
          <w:p w14:paraId="6F06DB8F" w14:textId="77777777" w:rsidR="00A93FAC" w:rsidRDefault="00A93FAC"/>
        </w:tc>
        <w:tc>
          <w:tcPr>
            <w:tcW w:w="644" w:type="dxa"/>
            <w:vMerge/>
            <w:tcBorders>
              <w:top w:val="nil"/>
            </w:tcBorders>
          </w:tcPr>
          <w:p w14:paraId="7521F1FC" w14:textId="77777777" w:rsidR="00A93FAC" w:rsidRDefault="00A93FAC"/>
        </w:tc>
      </w:tr>
      <w:tr w:rsidR="00A93FAC" w14:paraId="17CE8E67" w14:textId="77777777">
        <w:trPr>
          <w:trHeight w:val="520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</w:tcPr>
          <w:p w14:paraId="598D399A" w14:textId="77777777" w:rsidR="00A93FAC" w:rsidRDefault="005F2CF1">
            <w:pPr>
              <w:spacing w:before="239" w:line="216" w:lineRule="auto"/>
              <w:ind w:left="33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志愿服务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textDirection w:val="tbRlV"/>
          </w:tcPr>
          <w:p w14:paraId="19E7AACE" w14:textId="77777777" w:rsidR="00A93FAC" w:rsidRDefault="005F2CF1">
            <w:pPr>
              <w:spacing w:before="238" w:line="216" w:lineRule="auto"/>
              <w:ind w:left="11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校外服务</w:t>
            </w:r>
          </w:p>
        </w:tc>
        <w:tc>
          <w:tcPr>
            <w:tcW w:w="3915" w:type="dxa"/>
          </w:tcPr>
          <w:p w14:paraId="67905CDA" w14:textId="77777777" w:rsidR="00A93FAC" w:rsidRDefault="00A93FAC"/>
        </w:tc>
        <w:tc>
          <w:tcPr>
            <w:tcW w:w="649" w:type="dxa"/>
            <w:vMerge w:val="restart"/>
            <w:tcBorders>
              <w:bottom w:val="nil"/>
            </w:tcBorders>
          </w:tcPr>
          <w:p w14:paraId="284703FE" w14:textId="77777777" w:rsidR="00A93FAC" w:rsidRDefault="00A93FAC"/>
        </w:tc>
        <w:tc>
          <w:tcPr>
            <w:tcW w:w="640" w:type="dxa"/>
            <w:vMerge w:val="restart"/>
            <w:tcBorders>
              <w:bottom w:val="nil"/>
            </w:tcBorders>
          </w:tcPr>
          <w:p w14:paraId="4770F739" w14:textId="77777777" w:rsidR="00A93FAC" w:rsidRDefault="00A93FAC"/>
        </w:tc>
        <w:tc>
          <w:tcPr>
            <w:tcW w:w="659" w:type="dxa"/>
            <w:vMerge w:val="restart"/>
            <w:tcBorders>
              <w:bottom w:val="nil"/>
            </w:tcBorders>
          </w:tcPr>
          <w:p w14:paraId="53C91847" w14:textId="77777777" w:rsidR="00A93FAC" w:rsidRDefault="00A93FAC"/>
        </w:tc>
        <w:tc>
          <w:tcPr>
            <w:tcW w:w="644" w:type="dxa"/>
            <w:vMerge w:val="restart"/>
            <w:tcBorders>
              <w:bottom w:val="nil"/>
            </w:tcBorders>
          </w:tcPr>
          <w:p w14:paraId="64B53C13" w14:textId="77777777" w:rsidR="00A93FAC" w:rsidRDefault="00A93FAC"/>
        </w:tc>
      </w:tr>
      <w:tr w:rsidR="00A93FAC" w14:paraId="17BE65AB" w14:textId="77777777">
        <w:trPr>
          <w:trHeight w:val="529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6A39D5AA" w14:textId="77777777" w:rsidR="00A93FAC" w:rsidRDefault="00A93FAC"/>
        </w:tc>
        <w:tc>
          <w:tcPr>
            <w:tcW w:w="679" w:type="dxa"/>
            <w:vMerge/>
            <w:tcBorders>
              <w:top w:val="nil"/>
              <w:bottom w:val="nil"/>
            </w:tcBorders>
            <w:textDirection w:val="tbRlV"/>
          </w:tcPr>
          <w:p w14:paraId="47C6C934" w14:textId="77777777" w:rsidR="00A93FAC" w:rsidRDefault="00A93FAC"/>
        </w:tc>
        <w:tc>
          <w:tcPr>
            <w:tcW w:w="3915" w:type="dxa"/>
          </w:tcPr>
          <w:p w14:paraId="30219FB1" w14:textId="77777777" w:rsidR="00A93FAC" w:rsidRDefault="00A93FAC"/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14F80DF0" w14:textId="77777777" w:rsidR="00A93FAC" w:rsidRDefault="00A93FAC"/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 w14:paraId="0B3B725A" w14:textId="77777777" w:rsidR="00A93FAC" w:rsidRDefault="00A93FAC"/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029EA916" w14:textId="77777777" w:rsidR="00A93FAC" w:rsidRDefault="00A93FAC"/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14:paraId="1BC961EC" w14:textId="77777777" w:rsidR="00A93FAC" w:rsidRDefault="00A93FAC"/>
        </w:tc>
      </w:tr>
      <w:tr w:rsidR="00A93FAC" w14:paraId="3F451D68" w14:textId="77777777">
        <w:trPr>
          <w:trHeight w:val="520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7E4F0DCF" w14:textId="77777777" w:rsidR="00A93FAC" w:rsidRDefault="00A93FAC"/>
        </w:tc>
        <w:tc>
          <w:tcPr>
            <w:tcW w:w="679" w:type="dxa"/>
            <w:vMerge/>
            <w:tcBorders>
              <w:top w:val="nil"/>
              <w:bottom w:val="nil"/>
            </w:tcBorders>
            <w:textDirection w:val="tbRlV"/>
          </w:tcPr>
          <w:p w14:paraId="39D1C359" w14:textId="77777777" w:rsidR="00A93FAC" w:rsidRDefault="00A93FAC"/>
        </w:tc>
        <w:tc>
          <w:tcPr>
            <w:tcW w:w="3915" w:type="dxa"/>
          </w:tcPr>
          <w:p w14:paraId="3F3FFEA1" w14:textId="77777777" w:rsidR="00A93FAC" w:rsidRDefault="00A93FAC"/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15184367" w14:textId="77777777" w:rsidR="00A93FAC" w:rsidRDefault="00A93FAC"/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 w14:paraId="5EDE82E2" w14:textId="77777777" w:rsidR="00A93FAC" w:rsidRDefault="00A93FAC"/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19500859" w14:textId="77777777" w:rsidR="00A93FAC" w:rsidRDefault="00A93FAC"/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14:paraId="2E5CF58E" w14:textId="77777777" w:rsidR="00A93FAC" w:rsidRDefault="00A93FAC"/>
        </w:tc>
      </w:tr>
      <w:tr w:rsidR="00A93FAC" w14:paraId="1266E5B7" w14:textId="77777777">
        <w:trPr>
          <w:trHeight w:val="520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5985E9EF" w14:textId="77777777" w:rsidR="00A93FAC" w:rsidRDefault="00A93FAC"/>
        </w:tc>
        <w:tc>
          <w:tcPr>
            <w:tcW w:w="679" w:type="dxa"/>
            <w:vMerge/>
            <w:tcBorders>
              <w:top w:val="nil"/>
              <w:bottom w:val="nil"/>
            </w:tcBorders>
            <w:textDirection w:val="tbRlV"/>
          </w:tcPr>
          <w:p w14:paraId="016C56C9" w14:textId="77777777" w:rsidR="00A93FAC" w:rsidRDefault="00A93FAC"/>
        </w:tc>
        <w:tc>
          <w:tcPr>
            <w:tcW w:w="3915" w:type="dxa"/>
          </w:tcPr>
          <w:p w14:paraId="344A1225" w14:textId="77777777" w:rsidR="00A93FAC" w:rsidRDefault="00A93FAC"/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18A6E6F8" w14:textId="77777777" w:rsidR="00A93FAC" w:rsidRDefault="00A93FAC"/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 w14:paraId="55F768AF" w14:textId="77777777" w:rsidR="00A93FAC" w:rsidRDefault="00A93FAC"/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0F77E6B1" w14:textId="77777777" w:rsidR="00A93FAC" w:rsidRDefault="00A93FAC"/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14:paraId="05D9DFAF" w14:textId="77777777" w:rsidR="00A93FAC" w:rsidRDefault="00A93FAC"/>
        </w:tc>
      </w:tr>
      <w:tr w:rsidR="00A93FAC" w14:paraId="40C6B45F" w14:textId="77777777">
        <w:trPr>
          <w:trHeight w:val="530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1087463F" w14:textId="77777777" w:rsidR="00A93FAC" w:rsidRDefault="00A93FAC"/>
        </w:tc>
        <w:tc>
          <w:tcPr>
            <w:tcW w:w="679" w:type="dxa"/>
            <w:vMerge/>
            <w:tcBorders>
              <w:top w:val="nil"/>
              <w:bottom w:val="nil"/>
            </w:tcBorders>
            <w:textDirection w:val="tbRlV"/>
          </w:tcPr>
          <w:p w14:paraId="309E8B2C" w14:textId="77777777" w:rsidR="00A93FAC" w:rsidRDefault="00A93FAC"/>
        </w:tc>
        <w:tc>
          <w:tcPr>
            <w:tcW w:w="3915" w:type="dxa"/>
          </w:tcPr>
          <w:p w14:paraId="4D4DD7DF" w14:textId="77777777" w:rsidR="00A93FAC" w:rsidRDefault="00A93FAC"/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3E5F6B64" w14:textId="77777777" w:rsidR="00A93FAC" w:rsidRDefault="00A93FAC"/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 w14:paraId="6DA7ABF3" w14:textId="77777777" w:rsidR="00A93FAC" w:rsidRDefault="00A93FAC"/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547C7433" w14:textId="77777777" w:rsidR="00A93FAC" w:rsidRDefault="00A93FAC"/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14:paraId="4582AA29" w14:textId="77777777" w:rsidR="00A93FAC" w:rsidRDefault="00A93FAC"/>
        </w:tc>
      </w:tr>
      <w:tr w:rsidR="00A93FAC" w14:paraId="75BD1E6B" w14:textId="77777777">
        <w:trPr>
          <w:trHeight w:val="529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2202734F" w14:textId="77777777" w:rsidR="00A93FAC" w:rsidRDefault="00A93FAC"/>
        </w:tc>
        <w:tc>
          <w:tcPr>
            <w:tcW w:w="679" w:type="dxa"/>
            <w:vMerge/>
            <w:tcBorders>
              <w:top w:val="nil"/>
            </w:tcBorders>
            <w:textDirection w:val="tbRlV"/>
          </w:tcPr>
          <w:p w14:paraId="530E6C86" w14:textId="77777777" w:rsidR="00A93FAC" w:rsidRDefault="00A93FAC"/>
        </w:tc>
        <w:tc>
          <w:tcPr>
            <w:tcW w:w="3915" w:type="dxa"/>
          </w:tcPr>
          <w:p w14:paraId="6B662DD0" w14:textId="77777777" w:rsidR="00A93FAC" w:rsidRDefault="00A93FAC"/>
        </w:tc>
        <w:tc>
          <w:tcPr>
            <w:tcW w:w="649" w:type="dxa"/>
            <w:vMerge/>
            <w:tcBorders>
              <w:top w:val="nil"/>
            </w:tcBorders>
          </w:tcPr>
          <w:p w14:paraId="49F87C4C" w14:textId="77777777" w:rsidR="00A93FAC" w:rsidRDefault="00A93FAC"/>
        </w:tc>
        <w:tc>
          <w:tcPr>
            <w:tcW w:w="640" w:type="dxa"/>
            <w:vMerge/>
            <w:tcBorders>
              <w:top w:val="nil"/>
            </w:tcBorders>
          </w:tcPr>
          <w:p w14:paraId="5CC553A3" w14:textId="77777777" w:rsidR="00A93FAC" w:rsidRDefault="00A93FAC"/>
        </w:tc>
        <w:tc>
          <w:tcPr>
            <w:tcW w:w="659" w:type="dxa"/>
            <w:vMerge/>
            <w:tcBorders>
              <w:top w:val="nil"/>
            </w:tcBorders>
          </w:tcPr>
          <w:p w14:paraId="192680DD" w14:textId="77777777" w:rsidR="00A93FAC" w:rsidRDefault="00A93FAC"/>
        </w:tc>
        <w:tc>
          <w:tcPr>
            <w:tcW w:w="644" w:type="dxa"/>
            <w:vMerge/>
            <w:tcBorders>
              <w:top w:val="nil"/>
            </w:tcBorders>
          </w:tcPr>
          <w:p w14:paraId="752A604B" w14:textId="77777777" w:rsidR="00A93FAC" w:rsidRDefault="00A93FAC"/>
        </w:tc>
      </w:tr>
      <w:tr w:rsidR="00A93FAC" w14:paraId="0B8CF38B" w14:textId="77777777">
        <w:trPr>
          <w:trHeight w:val="510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7344F4C4" w14:textId="77777777" w:rsidR="00A93FAC" w:rsidRDefault="00A93FAC"/>
        </w:tc>
        <w:tc>
          <w:tcPr>
            <w:tcW w:w="679" w:type="dxa"/>
            <w:vMerge w:val="restart"/>
            <w:tcBorders>
              <w:bottom w:val="nil"/>
            </w:tcBorders>
            <w:textDirection w:val="tbRlV"/>
          </w:tcPr>
          <w:p w14:paraId="376EF3D2" w14:textId="77777777" w:rsidR="00A93FAC" w:rsidRDefault="005F2CF1">
            <w:pPr>
              <w:spacing w:before="238" w:line="216" w:lineRule="auto"/>
              <w:ind w:left="17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校内服务</w:t>
            </w:r>
          </w:p>
        </w:tc>
        <w:tc>
          <w:tcPr>
            <w:tcW w:w="3915" w:type="dxa"/>
          </w:tcPr>
          <w:p w14:paraId="368C996E" w14:textId="77777777" w:rsidR="00A93FAC" w:rsidRDefault="00A93FAC"/>
        </w:tc>
        <w:tc>
          <w:tcPr>
            <w:tcW w:w="649" w:type="dxa"/>
            <w:vMerge w:val="restart"/>
            <w:tcBorders>
              <w:bottom w:val="nil"/>
            </w:tcBorders>
          </w:tcPr>
          <w:p w14:paraId="4AE6D824" w14:textId="77777777" w:rsidR="00A93FAC" w:rsidRDefault="00A93FAC">
            <w:pPr>
              <w:spacing w:line="247" w:lineRule="auto"/>
            </w:pPr>
          </w:p>
          <w:p w14:paraId="14FECC59" w14:textId="77777777" w:rsidR="00A93FAC" w:rsidRDefault="00A93FAC">
            <w:pPr>
              <w:spacing w:line="247" w:lineRule="auto"/>
            </w:pPr>
          </w:p>
          <w:p w14:paraId="0DF2420F" w14:textId="77777777" w:rsidR="00A93FAC" w:rsidRDefault="00A93FAC">
            <w:pPr>
              <w:spacing w:line="248" w:lineRule="auto"/>
            </w:pPr>
          </w:p>
          <w:p w14:paraId="21DCF71E" w14:textId="77777777" w:rsidR="00A93FAC" w:rsidRDefault="00A93FAC">
            <w:pPr>
              <w:spacing w:line="248" w:lineRule="auto"/>
            </w:pPr>
          </w:p>
          <w:p w14:paraId="3501002F" w14:textId="77777777" w:rsidR="00A93FAC" w:rsidRDefault="00A93FAC">
            <w:pPr>
              <w:spacing w:line="248" w:lineRule="auto"/>
            </w:pPr>
          </w:p>
          <w:p w14:paraId="0270CD17" w14:textId="77777777" w:rsidR="00A93FAC" w:rsidRDefault="00A93FAC">
            <w:pPr>
              <w:spacing w:line="248" w:lineRule="auto"/>
            </w:pPr>
          </w:p>
          <w:p w14:paraId="3C789FCE" w14:textId="77777777" w:rsidR="00A93FAC" w:rsidRDefault="00A93FAC">
            <w:pPr>
              <w:spacing w:line="248" w:lineRule="auto"/>
            </w:pPr>
          </w:p>
          <w:p w14:paraId="7A97815E" w14:textId="77777777" w:rsidR="00A93FAC" w:rsidRDefault="00A93FAC">
            <w:pPr>
              <w:spacing w:line="248" w:lineRule="auto"/>
            </w:pPr>
          </w:p>
          <w:p w14:paraId="214AFAB2" w14:textId="77777777" w:rsidR="00A93FAC" w:rsidRDefault="005F2CF1">
            <w:pPr>
              <w:spacing w:before="65" w:line="224" w:lineRule="auto"/>
              <w:ind w:left="4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/</w:t>
            </w:r>
          </w:p>
        </w:tc>
        <w:tc>
          <w:tcPr>
            <w:tcW w:w="640" w:type="dxa"/>
            <w:vMerge w:val="restart"/>
            <w:tcBorders>
              <w:bottom w:val="nil"/>
            </w:tcBorders>
          </w:tcPr>
          <w:p w14:paraId="548048C4" w14:textId="77777777" w:rsidR="00A93FAC" w:rsidRDefault="00A93FAC"/>
        </w:tc>
        <w:tc>
          <w:tcPr>
            <w:tcW w:w="659" w:type="dxa"/>
            <w:vMerge w:val="restart"/>
            <w:tcBorders>
              <w:bottom w:val="nil"/>
            </w:tcBorders>
          </w:tcPr>
          <w:p w14:paraId="587479B1" w14:textId="77777777" w:rsidR="00A93FAC" w:rsidRDefault="00A93FAC"/>
        </w:tc>
        <w:tc>
          <w:tcPr>
            <w:tcW w:w="644" w:type="dxa"/>
            <w:vMerge w:val="restart"/>
            <w:tcBorders>
              <w:bottom w:val="nil"/>
            </w:tcBorders>
          </w:tcPr>
          <w:p w14:paraId="076D6A20" w14:textId="77777777" w:rsidR="00A93FAC" w:rsidRDefault="00A93FAC"/>
        </w:tc>
      </w:tr>
      <w:tr w:rsidR="00A93FAC" w14:paraId="7901EC5E" w14:textId="77777777">
        <w:trPr>
          <w:trHeight w:val="530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3967CB87" w14:textId="77777777" w:rsidR="00A93FAC" w:rsidRDefault="00A93FAC"/>
        </w:tc>
        <w:tc>
          <w:tcPr>
            <w:tcW w:w="679" w:type="dxa"/>
            <w:vMerge/>
            <w:tcBorders>
              <w:top w:val="nil"/>
              <w:bottom w:val="nil"/>
            </w:tcBorders>
            <w:textDirection w:val="tbRlV"/>
          </w:tcPr>
          <w:p w14:paraId="5DF7BE14" w14:textId="77777777" w:rsidR="00A93FAC" w:rsidRDefault="00A93FAC"/>
        </w:tc>
        <w:tc>
          <w:tcPr>
            <w:tcW w:w="3915" w:type="dxa"/>
          </w:tcPr>
          <w:p w14:paraId="0443DC69" w14:textId="77777777" w:rsidR="00A93FAC" w:rsidRDefault="00A93FAC"/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3A6B6523" w14:textId="77777777" w:rsidR="00A93FAC" w:rsidRDefault="00A93FAC"/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 w14:paraId="4513C402" w14:textId="77777777" w:rsidR="00A93FAC" w:rsidRDefault="00A93FAC"/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225367D4" w14:textId="77777777" w:rsidR="00A93FAC" w:rsidRDefault="00A93FAC"/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14:paraId="74C30774" w14:textId="77777777" w:rsidR="00A93FAC" w:rsidRDefault="00A93FAC"/>
        </w:tc>
      </w:tr>
      <w:tr w:rsidR="00A93FAC" w14:paraId="35D96623" w14:textId="77777777">
        <w:trPr>
          <w:trHeight w:val="520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59D5BC78" w14:textId="77777777" w:rsidR="00A93FAC" w:rsidRDefault="00A93FAC"/>
        </w:tc>
        <w:tc>
          <w:tcPr>
            <w:tcW w:w="679" w:type="dxa"/>
            <w:vMerge/>
            <w:tcBorders>
              <w:top w:val="nil"/>
              <w:bottom w:val="nil"/>
            </w:tcBorders>
            <w:textDirection w:val="tbRlV"/>
          </w:tcPr>
          <w:p w14:paraId="77AC3E34" w14:textId="77777777" w:rsidR="00A93FAC" w:rsidRDefault="00A93FAC"/>
        </w:tc>
        <w:tc>
          <w:tcPr>
            <w:tcW w:w="3915" w:type="dxa"/>
          </w:tcPr>
          <w:p w14:paraId="25DB3F56" w14:textId="77777777" w:rsidR="00A93FAC" w:rsidRDefault="00A93FAC"/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67199630" w14:textId="77777777" w:rsidR="00A93FAC" w:rsidRDefault="00A93FAC"/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 w14:paraId="5BA3A85F" w14:textId="77777777" w:rsidR="00A93FAC" w:rsidRDefault="00A93FAC"/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307F24CC" w14:textId="77777777" w:rsidR="00A93FAC" w:rsidRDefault="00A93FAC"/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14:paraId="18B3693F" w14:textId="77777777" w:rsidR="00A93FAC" w:rsidRDefault="00A93FAC"/>
        </w:tc>
      </w:tr>
      <w:tr w:rsidR="00A93FAC" w14:paraId="43997CC2" w14:textId="77777777">
        <w:trPr>
          <w:trHeight w:val="529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703014CB" w14:textId="77777777" w:rsidR="00A93FAC" w:rsidRDefault="00A93FAC"/>
        </w:tc>
        <w:tc>
          <w:tcPr>
            <w:tcW w:w="679" w:type="dxa"/>
            <w:vMerge/>
            <w:tcBorders>
              <w:top w:val="nil"/>
              <w:bottom w:val="nil"/>
            </w:tcBorders>
            <w:textDirection w:val="tbRlV"/>
          </w:tcPr>
          <w:p w14:paraId="7F9AA5E8" w14:textId="77777777" w:rsidR="00A93FAC" w:rsidRDefault="00A93FAC"/>
        </w:tc>
        <w:tc>
          <w:tcPr>
            <w:tcW w:w="3915" w:type="dxa"/>
          </w:tcPr>
          <w:p w14:paraId="6ADBA05A" w14:textId="77777777" w:rsidR="00A93FAC" w:rsidRDefault="00A93FAC"/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06A38C44" w14:textId="77777777" w:rsidR="00A93FAC" w:rsidRDefault="00A93FAC"/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 w14:paraId="4B48D203" w14:textId="77777777" w:rsidR="00A93FAC" w:rsidRDefault="00A93FAC"/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43AD979A" w14:textId="77777777" w:rsidR="00A93FAC" w:rsidRDefault="00A93FAC"/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14:paraId="759DD8F7" w14:textId="77777777" w:rsidR="00A93FAC" w:rsidRDefault="00A93FAC"/>
        </w:tc>
      </w:tr>
      <w:tr w:rsidR="00A93FAC" w14:paraId="32BCBD93" w14:textId="77777777">
        <w:trPr>
          <w:trHeight w:val="529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7253F038" w14:textId="77777777" w:rsidR="00A93FAC" w:rsidRDefault="00A93FAC"/>
        </w:tc>
        <w:tc>
          <w:tcPr>
            <w:tcW w:w="679" w:type="dxa"/>
            <w:vMerge/>
            <w:tcBorders>
              <w:top w:val="nil"/>
              <w:bottom w:val="nil"/>
            </w:tcBorders>
            <w:textDirection w:val="tbRlV"/>
          </w:tcPr>
          <w:p w14:paraId="19339B11" w14:textId="77777777" w:rsidR="00A93FAC" w:rsidRDefault="00A93FAC"/>
        </w:tc>
        <w:tc>
          <w:tcPr>
            <w:tcW w:w="3915" w:type="dxa"/>
          </w:tcPr>
          <w:p w14:paraId="6BD0A56D" w14:textId="77777777" w:rsidR="00A93FAC" w:rsidRDefault="00A93FAC"/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3E674706" w14:textId="77777777" w:rsidR="00A93FAC" w:rsidRDefault="00A93FAC"/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 w14:paraId="1B1C97E9" w14:textId="77777777" w:rsidR="00A93FAC" w:rsidRDefault="00A93FAC"/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32FC7A3F" w14:textId="77777777" w:rsidR="00A93FAC" w:rsidRDefault="00A93FAC"/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14:paraId="1AEA89FF" w14:textId="77777777" w:rsidR="00A93FAC" w:rsidRDefault="00A93FAC"/>
        </w:tc>
      </w:tr>
      <w:tr w:rsidR="00A93FAC" w14:paraId="4C939CA5" w14:textId="77777777">
        <w:trPr>
          <w:trHeight w:val="529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0DC18440" w14:textId="77777777" w:rsidR="00A93FAC" w:rsidRDefault="00A93FAC"/>
        </w:tc>
        <w:tc>
          <w:tcPr>
            <w:tcW w:w="679" w:type="dxa"/>
            <w:vMerge/>
            <w:tcBorders>
              <w:top w:val="nil"/>
              <w:bottom w:val="nil"/>
            </w:tcBorders>
            <w:textDirection w:val="tbRlV"/>
          </w:tcPr>
          <w:p w14:paraId="53FB488A" w14:textId="77777777" w:rsidR="00A93FAC" w:rsidRDefault="00A93FAC"/>
        </w:tc>
        <w:tc>
          <w:tcPr>
            <w:tcW w:w="3915" w:type="dxa"/>
          </w:tcPr>
          <w:p w14:paraId="6A1AC64C" w14:textId="77777777" w:rsidR="00A93FAC" w:rsidRDefault="00A93FAC"/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20364E98" w14:textId="77777777" w:rsidR="00A93FAC" w:rsidRDefault="00A93FAC"/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 w14:paraId="5E71CFCB" w14:textId="77777777" w:rsidR="00A93FAC" w:rsidRDefault="00A93FAC"/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4F3D8FE3" w14:textId="77777777" w:rsidR="00A93FAC" w:rsidRDefault="00A93FAC"/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14:paraId="07C5DBF3" w14:textId="77777777" w:rsidR="00A93FAC" w:rsidRDefault="00A93FAC"/>
        </w:tc>
      </w:tr>
      <w:tr w:rsidR="00A93FAC" w14:paraId="28C14346" w14:textId="77777777">
        <w:trPr>
          <w:trHeight w:val="539"/>
        </w:trPr>
        <w:tc>
          <w:tcPr>
            <w:tcW w:w="634" w:type="dxa"/>
            <w:vMerge/>
            <w:tcBorders>
              <w:top w:val="nil"/>
              <w:bottom w:val="nil"/>
            </w:tcBorders>
            <w:textDirection w:val="tbRlV"/>
          </w:tcPr>
          <w:p w14:paraId="55ED3597" w14:textId="77777777" w:rsidR="00A93FAC" w:rsidRDefault="00A93FAC"/>
        </w:tc>
        <w:tc>
          <w:tcPr>
            <w:tcW w:w="679" w:type="dxa"/>
            <w:vMerge/>
            <w:tcBorders>
              <w:top w:val="nil"/>
              <w:bottom w:val="nil"/>
            </w:tcBorders>
            <w:textDirection w:val="tbRlV"/>
          </w:tcPr>
          <w:p w14:paraId="082DBEEC" w14:textId="77777777" w:rsidR="00A93FAC" w:rsidRDefault="00A93FAC"/>
        </w:tc>
        <w:tc>
          <w:tcPr>
            <w:tcW w:w="3915" w:type="dxa"/>
          </w:tcPr>
          <w:p w14:paraId="5E0207C6" w14:textId="77777777" w:rsidR="00A93FAC" w:rsidRDefault="00A93FAC"/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0EF11EEF" w14:textId="77777777" w:rsidR="00A93FAC" w:rsidRDefault="00A93FAC"/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 w14:paraId="533C6ECB" w14:textId="77777777" w:rsidR="00A93FAC" w:rsidRDefault="00A93FAC"/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507355E2" w14:textId="77777777" w:rsidR="00A93FAC" w:rsidRDefault="00A93FAC"/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14:paraId="73B2ADC5" w14:textId="77777777" w:rsidR="00A93FAC" w:rsidRDefault="00A93FAC"/>
        </w:tc>
      </w:tr>
      <w:tr w:rsidR="00A93FAC" w14:paraId="17ED2685" w14:textId="77777777">
        <w:trPr>
          <w:trHeight w:val="534"/>
        </w:trPr>
        <w:tc>
          <w:tcPr>
            <w:tcW w:w="634" w:type="dxa"/>
            <w:vMerge/>
            <w:tcBorders>
              <w:top w:val="nil"/>
            </w:tcBorders>
            <w:textDirection w:val="tbRlV"/>
          </w:tcPr>
          <w:p w14:paraId="193E8CB4" w14:textId="77777777" w:rsidR="00A93FAC" w:rsidRDefault="00A93FAC"/>
        </w:tc>
        <w:tc>
          <w:tcPr>
            <w:tcW w:w="679" w:type="dxa"/>
            <w:vMerge/>
            <w:tcBorders>
              <w:top w:val="nil"/>
            </w:tcBorders>
            <w:textDirection w:val="tbRlV"/>
          </w:tcPr>
          <w:p w14:paraId="0FA898AE" w14:textId="77777777" w:rsidR="00A93FAC" w:rsidRDefault="00A93FAC"/>
        </w:tc>
        <w:tc>
          <w:tcPr>
            <w:tcW w:w="3915" w:type="dxa"/>
          </w:tcPr>
          <w:p w14:paraId="51F60308" w14:textId="77777777" w:rsidR="00A93FAC" w:rsidRDefault="00A93FAC"/>
        </w:tc>
        <w:tc>
          <w:tcPr>
            <w:tcW w:w="649" w:type="dxa"/>
            <w:vMerge/>
            <w:tcBorders>
              <w:top w:val="nil"/>
            </w:tcBorders>
          </w:tcPr>
          <w:p w14:paraId="65DF301B" w14:textId="77777777" w:rsidR="00A93FAC" w:rsidRDefault="00A93FAC"/>
        </w:tc>
        <w:tc>
          <w:tcPr>
            <w:tcW w:w="640" w:type="dxa"/>
            <w:vMerge/>
            <w:tcBorders>
              <w:top w:val="nil"/>
            </w:tcBorders>
          </w:tcPr>
          <w:p w14:paraId="3E4572B8" w14:textId="77777777" w:rsidR="00A93FAC" w:rsidRDefault="00A93FAC"/>
        </w:tc>
        <w:tc>
          <w:tcPr>
            <w:tcW w:w="659" w:type="dxa"/>
            <w:vMerge/>
            <w:tcBorders>
              <w:top w:val="nil"/>
            </w:tcBorders>
          </w:tcPr>
          <w:p w14:paraId="094EE0CD" w14:textId="77777777" w:rsidR="00A93FAC" w:rsidRDefault="00A93FAC"/>
        </w:tc>
        <w:tc>
          <w:tcPr>
            <w:tcW w:w="644" w:type="dxa"/>
            <w:vMerge/>
            <w:tcBorders>
              <w:top w:val="nil"/>
            </w:tcBorders>
          </w:tcPr>
          <w:p w14:paraId="3212D7CA" w14:textId="77777777" w:rsidR="00A93FAC" w:rsidRDefault="00A93FAC"/>
        </w:tc>
      </w:tr>
    </w:tbl>
    <w:p w14:paraId="7FEB7063" w14:textId="347B860C" w:rsidR="00A93FAC" w:rsidRDefault="005F2CF1">
      <w:pPr>
        <w:spacing w:before="3" w:line="219" w:lineRule="auto"/>
        <w:ind w:left="404"/>
        <w:rPr>
          <w:rFonts w:ascii="宋体" w:eastAsia="宋体" w:hAnsi="宋体" w:cs="宋体"/>
          <w:spacing w:val="2"/>
          <w:sz w:val="20"/>
          <w:szCs w:val="20"/>
        </w:rPr>
      </w:pPr>
      <w:r>
        <w:rPr>
          <w:rFonts w:ascii="宋体" w:eastAsia="宋体" w:hAnsi="宋体" w:cs="宋体"/>
          <w:spacing w:val="2"/>
          <w:sz w:val="20"/>
          <w:szCs w:val="20"/>
        </w:rPr>
        <w:t>(行数不够请自行补充至第二页，双面打印)</w:t>
      </w:r>
    </w:p>
    <w:p w14:paraId="01D242D2" w14:textId="7A5A1833" w:rsidR="009555E0" w:rsidRDefault="009555E0">
      <w:pPr>
        <w:spacing w:before="3" w:line="219" w:lineRule="auto"/>
        <w:ind w:left="404"/>
        <w:rPr>
          <w:rFonts w:ascii="宋体" w:eastAsia="宋体" w:hAnsi="宋体" w:cs="宋体"/>
          <w:spacing w:val="2"/>
          <w:sz w:val="20"/>
          <w:szCs w:val="20"/>
        </w:rPr>
      </w:pPr>
    </w:p>
    <w:p w14:paraId="6D5F5948" w14:textId="7DF1208E" w:rsidR="009555E0" w:rsidRDefault="009555E0">
      <w:pPr>
        <w:spacing w:before="3" w:line="219" w:lineRule="auto"/>
        <w:ind w:left="404"/>
        <w:rPr>
          <w:rFonts w:ascii="宋体" w:eastAsia="宋体" w:hAnsi="宋体" w:cs="宋体"/>
          <w:spacing w:val="2"/>
          <w:sz w:val="20"/>
          <w:szCs w:val="20"/>
        </w:rPr>
      </w:pPr>
    </w:p>
    <w:p w14:paraId="525A964E" w14:textId="2E086AE4" w:rsidR="009555E0" w:rsidRDefault="009555E0" w:rsidP="009555E0">
      <w:pPr>
        <w:ind w:right="420"/>
        <w:jc w:val="right"/>
        <w:rPr>
          <w:rFonts w:ascii="仿宋" w:eastAsia="仿宋" w:hAnsi="仿宋" w:cs="仿宋"/>
        </w:rPr>
      </w:pPr>
    </w:p>
    <w:p w14:paraId="13F97A4F" w14:textId="64D5D521" w:rsidR="009555E0" w:rsidRDefault="009555E0" w:rsidP="009555E0">
      <w:pPr>
        <w:ind w:right="420"/>
        <w:jc w:val="right"/>
        <w:rPr>
          <w:rFonts w:ascii="仿宋" w:eastAsia="仿宋" w:hAnsi="仿宋" w:cs="仿宋"/>
        </w:rPr>
      </w:pPr>
    </w:p>
    <w:p w14:paraId="7A5E482C" w14:textId="0E03C37D" w:rsidR="009555E0" w:rsidRDefault="009555E0" w:rsidP="009555E0">
      <w:pPr>
        <w:ind w:right="420"/>
        <w:jc w:val="right"/>
        <w:rPr>
          <w:rFonts w:ascii="仿宋" w:eastAsia="仿宋" w:hAnsi="仿宋" w:cs="仿宋"/>
        </w:rPr>
      </w:pPr>
    </w:p>
    <w:p w14:paraId="416F3D7F" w14:textId="6396F59F" w:rsidR="009555E0" w:rsidRDefault="009555E0" w:rsidP="009555E0">
      <w:pPr>
        <w:ind w:right="420"/>
        <w:jc w:val="right"/>
        <w:rPr>
          <w:rFonts w:ascii="仿宋" w:eastAsia="仿宋" w:hAnsi="仿宋" w:cs="仿宋"/>
        </w:rPr>
      </w:pPr>
    </w:p>
    <w:p w14:paraId="3159AF5A" w14:textId="58A8DA53" w:rsidR="009555E0" w:rsidRDefault="009555E0" w:rsidP="009555E0">
      <w:pPr>
        <w:ind w:right="420"/>
        <w:jc w:val="right"/>
        <w:rPr>
          <w:rFonts w:ascii="仿宋" w:eastAsia="仿宋" w:hAnsi="仿宋" w:cs="仿宋"/>
        </w:rPr>
      </w:pPr>
    </w:p>
    <w:p w14:paraId="60CC78B1" w14:textId="77777777" w:rsidR="009555E0" w:rsidRDefault="009555E0" w:rsidP="009555E0">
      <w:pPr>
        <w:ind w:right="420"/>
        <w:jc w:val="right"/>
        <w:rPr>
          <w:rFonts w:ascii="仿宋" w:eastAsia="仿宋" w:hAnsi="仿宋" w:cs="仿宋" w:hint="eastAsia"/>
        </w:rPr>
      </w:pPr>
    </w:p>
    <w:p w14:paraId="78450566" w14:textId="77777777" w:rsidR="009555E0" w:rsidRDefault="009555E0" w:rsidP="009555E0">
      <w:pPr>
        <w:ind w:right="420"/>
        <w:jc w:val="right"/>
        <w:rPr>
          <w:rFonts w:ascii="仿宋" w:eastAsia="仿宋" w:hAnsi="仿宋" w:cs="仿宋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F603767" wp14:editId="593A562A">
            <wp:simplePos x="0" y="0"/>
            <wp:positionH relativeFrom="column">
              <wp:posOffset>2471309</wp:posOffset>
            </wp:positionH>
            <wp:positionV relativeFrom="paragraph">
              <wp:posOffset>6681</wp:posOffset>
            </wp:positionV>
            <wp:extent cx="2882900" cy="13970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D1CCF" w14:textId="77777777" w:rsidR="009555E0" w:rsidRDefault="009555E0" w:rsidP="009555E0">
      <w:pPr>
        <w:ind w:right="420"/>
        <w:jc w:val="right"/>
        <w:rPr>
          <w:rFonts w:ascii="仿宋" w:eastAsia="仿宋" w:hAnsi="仿宋" w:cs="仿宋"/>
        </w:rPr>
      </w:pPr>
    </w:p>
    <w:p w14:paraId="4576E354" w14:textId="77777777" w:rsidR="009555E0" w:rsidRDefault="009555E0" w:rsidP="009555E0">
      <w:pPr>
        <w:ind w:right="420"/>
        <w:jc w:val="right"/>
        <w:rPr>
          <w:rFonts w:ascii="仿宋" w:eastAsia="仿宋" w:hAnsi="仿宋" w:cs="仿宋"/>
        </w:rPr>
      </w:pPr>
    </w:p>
    <w:p w14:paraId="7CFBD4D8" w14:textId="77777777" w:rsidR="009555E0" w:rsidRDefault="009555E0" w:rsidP="009555E0">
      <w:pPr>
        <w:ind w:right="420"/>
        <w:jc w:val="right"/>
        <w:rPr>
          <w:rFonts w:ascii="仿宋" w:eastAsia="仿宋" w:hAnsi="仿宋" w:cs="仿宋"/>
        </w:rPr>
      </w:pPr>
    </w:p>
    <w:p w14:paraId="64215FAC" w14:textId="77777777" w:rsidR="009555E0" w:rsidRPr="003A1AE0" w:rsidRDefault="009555E0" w:rsidP="009555E0">
      <w:pPr>
        <w:ind w:right="420"/>
        <w:jc w:val="right"/>
        <w:rPr>
          <w:rFonts w:ascii="仿宋" w:eastAsia="仿宋" w:hAnsi="仿宋" w:cs="仿宋"/>
        </w:rPr>
        <w:sectPr w:rsidR="009555E0" w:rsidRPr="003A1AE0">
          <w:pgSz w:w="12490" w:h="16030"/>
          <w:pgMar w:top="1362" w:right="1873" w:bottom="0" w:left="1873" w:header="0" w:footer="0" w:gutter="0"/>
          <w:cols w:space="720"/>
        </w:sectPr>
      </w:pPr>
      <w:r w:rsidRPr="003A1AE0">
        <w:rPr>
          <w:rFonts w:ascii="仿宋" w:eastAsia="仿宋" w:hAnsi="仿宋" w:cs="仿宋" w:hint="eastAsia"/>
        </w:rPr>
        <w:t>华南农业大学电子工程学院（人工智能学院）</w:t>
      </w:r>
    </w:p>
    <w:p w14:paraId="267ADC1A" w14:textId="77777777" w:rsidR="009555E0" w:rsidRPr="009555E0" w:rsidRDefault="009555E0">
      <w:pPr>
        <w:spacing w:before="3" w:line="219" w:lineRule="auto"/>
        <w:ind w:left="404"/>
        <w:rPr>
          <w:rFonts w:ascii="宋体" w:eastAsia="宋体" w:hAnsi="宋体" w:cs="宋体" w:hint="eastAsia"/>
          <w:sz w:val="20"/>
          <w:szCs w:val="20"/>
        </w:rPr>
      </w:pPr>
    </w:p>
    <w:sectPr w:rsidR="009555E0" w:rsidRPr="009555E0">
      <w:pgSz w:w="12240" w:h="15840"/>
      <w:pgMar w:top="1346" w:right="1836" w:bottom="0" w:left="183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57E5" w14:textId="77777777" w:rsidR="005F2CF1" w:rsidRDefault="005F2CF1" w:rsidP="005F2CF1">
      <w:r>
        <w:separator/>
      </w:r>
    </w:p>
  </w:endnote>
  <w:endnote w:type="continuationSeparator" w:id="0">
    <w:p w14:paraId="45AB67B7" w14:textId="77777777" w:rsidR="005F2CF1" w:rsidRDefault="005F2CF1" w:rsidP="005F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930B" w14:textId="77777777" w:rsidR="005F2CF1" w:rsidRDefault="005F2CF1" w:rsidP="005F2CF1">
      <w:r>
        <w:separator/>
      </w:r>
    </w:p>
  </w:footnote>
  <w:footnote w:type="continuationSeparator" w:id="0">
    <w:p w14:paraId="33131549" w14:textId="77777777" w:rsidR="005F2CF1" w:rsidRDefault="005F2CF1" w:rsidP="005F2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0M2I3ZGI3MzE1OWU4YTdjYTcyZWQ3NzAxOTNmZGQifQ=="/>
    <w:docVar w:name="KSO_WPS_MARK_KEY" w:val="ab45e15c-649e-4100-9f21-20d5f935f300"/>
  </w:docVars>
  <w:rsids>
    <w:rsidRoot w:val="003C047B"/>
    <w:rsid w:val="000573A2"/>
    <w:rsid w:val="001A7045"/>
    <w:rsid w:val="002907A4"/>
    <w:rsid w:val="002E6DD5"/>
    <w:rsid w:val="003A1AE0"/>
    <w:rsid w:val="003C047B"/>
    <w:rsid w:val="0045395D"/>
    <w:rsid w:val="005F2CF1"/>
    <w:rsid w:val="006F6997"/>
    <w:rsid w:val="0081725C"/>
    <w:rsid w:val="009555E0"/>
    <w:rsid w:val="0098699E"/>
    <w:rsid w:val="00A45BCD"/>
    <w:rsid w:val="00A93FAC"/>
    <w:rsid w:val="00E81A2D"/>
    <w:rsid w:val="00EE1CC0"/>
    <w:rsid w:val="00F567F7"/>
    <w:rsid w:val="32FA1AF8"/>
    <w:rsid w:val="6500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570AF6C8"/>
  <w15:docId w15:val="{645A587E-1049-4B33-9AE2-B4977612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eastAsia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3CC1BE0-F9FD-428D-8F46-3678B02AE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304</Words>
  <Characters>1737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梁明珠</cp:lastModifiedBy>
  <cp:revision>6</cp:revision>
  <cp:lastPrinted>2023-03-14T03:44:00Z</cp:lastPrinted>
  <dcterms:created xsi:type="dcterms:W3CDTF">2024-11-15T07:38:00Z</dcterms:created>
  <dcterms:modified xsi:type="dcterms:W3CDTF">2024-11-18T12:21:00Z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2023-03-13T22:07:38Z</vt:filetime>
  </property>
  <property fmtid="{D5CDD505-2E9C-101B-9397-08002B2CF9AE}" pid="4" name="UsrData">
    <vt:lpwstr>640f2e1e0d38b700151e54ea</vt:lpwstr>
  </property>
  <property fmtid="{D5CDD505-2E9C-101B-9397-08002B2CF9AE}" pid="5" name="KSOProductBuildVer">
    <vt:lpwstr>2052-12.1.0.18608</vt:lpwstr>
  </property>
  <property fmtid="{D5CDD505-2E9C-101B-9397-08002B2CF9AE}" pid="6" name="ICV">
    <vt:lpwstr>6119183B560F417082AF738A559C307A_13</vt:lpwstr>
  </property>
</Properties>
</file>